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Y="3612"/>
        <w:tblW w:w="5394" w:type="pct"/>
        <w:tblBorders>
          <w:left w:val="single" w:sz="12" w:space="0" w:color="5B9BD5" w:themeColor="accent1"/>
        </w:tblBorders>
        <w:tblCellMar>
          <w:left w:w="144" w:type="dxa"/>
          <w:right w:w="115" w:type="dxa"/>
        </w:tblCellMar>
        <w:tblLook w:val="04A0" w:firstRow="1" w:lastRow="0" w:firstColumn="1" w:lastColumn="0" w:noHBand="0" w:noVBand="1"/>
      </w:tblPr>
      <w:tblGrid>
        <w:gridCol w:w="10081"/>
      </w:tblGrid>
      <w:tr w:rsidR="00AB276B" w:rsidRPr="002E78D3" w14:paraId="6DB36071" w14:textId="77777777" w:rsidTr="006071A3">
        <w:trPr>
          <w:trHeight w:val="321"/>
        </w:trPr>
        <w:sdt>
          <w:sdtPr>
            <w:rPr>
              <w:rFonts w:ascii="Arial" w:hAnsi="Arial" w:cs="Arial"/>
              <w:b/>
              <w:color w:val="A6A6A6" w:themeColor="background1" w:themeShade="A6"/>
              <w:sz w:val="24"/>
              <w:szCs w:val="24"/>
            </w:rPr>
            <w:alias w:val="Company"/>
            <w:id w:val="768361683"/>
            <w:placeholder>
              <w:docPart w:val="9DEAE1D8CB137F469A74CD23A7958CBE"/>
            </w:placeholder>
            <w:dataBinding w:prefixMappings="xmlns:ns0='http://schemas.openxmlformats.org/officeDocument/2006/extended-properties'" w:xpath="/ns0:Properties[1]/ns0:Company[1]" w:storeItemID="{6668398D-A668-4E3E-A5EB-62B293D839F1}"/>
            <w:text/>
          </w:sdtPr>
          <w:sdtEndPr/>
          <w:sdtContent>
            <w:tc>
              <w:tcPr>
                <w:tcW w:w="9715" w:type="dxa"/>
                <w:tcMar>
                  <w:top w:w="216" w:type="dxa"/>
                  <w:left w:w="115" w:type="dxa"/>
                  <w:bottom w:w="216" w:type="dxa"/>
                  <w:right w:w="115" w:type="dxa"/>
                </w:tcMar>
              </w:tcPr>
              <w:p w14:paraId="69B8B2E1" w14:textId="2202080A" w:rsidR="00AB276B" w:rsidRPr="002E78D3" w:rsidRDefault="00B119CC" w:rsidP="00C423FF">
                <w:pPr>
                  <w:pStyle w:val="NoSpacing"/>
                  <w:jc w:val="both"/>
                  <w:rPr>
                    <w:rFonts w:ascii="Arial" w:hAnsi="Arial" w:cs="Arial"/>
                    <w:color w:val="2E74B5" w:themeColor="accent1" w:themeShade="BF"/>
                    <w:sz w:val="24"/>
                  </w:rPr>
                </w:pPr>
                <w:proofErr w:type="spellStart"/>
                <w:r>
                  <w:rPr>
                    <w:rFonts w:ascii="Arial" w:hAnsi="Arial" w:cs="Arial"/>
                    <w:b/>
                    <w:color w:val="A6A6A6" w:themeColor="background1" w:themeShade="A6"/>
                    <w:sz w:val="24"/>
                    <w:szCs w:val="24"/>
                  </w:rPr>
                  <w:t>Argentis</w:t>
                </w:r>
                <w:proofErr w:type="spellEnd"/>
                <w:r>
                  <w:rPr>
                    <w:rFonts w:ascii="Arial" w:hAnsi="Arial" w:cs="Arial"/>
                    <w:b/>
                    <w:color w:val="A6A6A6" w:themeColor="background1" w:themeShade="A6"/>
                    <w:sz w:val="24"/>
                    <w:szCs w:val="24"/>
                  </w:rPr>
                  <w:t xml:space="preserve"> Consulting</w:t>
                </w:r>
              </w:p>
            </w:tc>
          </w:sdtContent>
        </w:sdt>
      </w:tr>
      <w:tr w:rsidR="00AB276B" w:rsidRPr="002E78D3" w14:paraId="114A1A70" w14:textId="77777777" w:rsidTr="006071A3">
        <w:trPr>
          <w:trHeight w:val="945"/>
        </w:trPr>
        <w:tc>
          <w:tcPr>
            <w:tcW w:w="9715" w:type="dxa"/>
          </w:tcPr>
          <w:sdt>
            <w:sdtPr>
              <w:rPr>
                <w:rFonts w:ascii="Arial" w:eastAsiaTheme="majorEastAsia" w:hAnsi="Arial" w:cs="Arial"/>
                <w:b/>
                <w:color w:val="7F7F7F" w:themeColor="text1" w:themeTint="80"/>
                <w:sz w:val="84"/>
                <w:szCs w:val="84"/>
              </w:rPr>
              <w:alias w:val="Title"/>
              <w:id w:val="-1625066493"/>
              <w:placeholder>
                <w:docPart w:val="1DB2F9114FD6184CB79E4A0D0E4584F4"/>
              </w:placeholder>
              <w:dataBinding w:prefixMappings="xmlns:ns0='http://schemas.openxmlformats.org/package/2006/metadata/core-properties' xmlns:ns1='http://purl.org/dc/elements/1.1/'" w:xpath="/ns0:coreProperties[1]/ns1:title[1]" w:storeItemID="{6C3C8BC8-F283-45AE-878A-BAB7291924A1}"/>
              <w:text/>
            </w:sdtPr>
            <w:sdtEndPr/>
            <w:sdtContent>
              <w:p w14:paraId="1587AED0" w14:textId="76D151C1" w:rsidR="00AB276B" w:rsidRPr="002B456D" w:rsidRDefault="00B119CC" w:rsidP="00C423FF">
                <w:pPr>
                  <w:pStyle w:val="NoSpacing"/>
                  <w:spacing w:line="216" w:lineRule="auto"/>
                  <w:jc w:val="both"/>
                  <w:rPr>
                    <w:rFonts w:ascii="Arial" w:eastAsiaTheme="majorEastAsia" w:hAnsi="Arial" w:cs="Arial"/>
                    <w:color w:val="0080FF"/>
                    <w:sz w:val="84"/>
                    <w:szCs w:val="84"/>
                  </w:rPr>
                </w:pPr>
                <w:r>
                  <w:rPr>
                    <w:rFonts w:ascii="Arial" w:eastAsiaTheme="majorEastAsia" w:hAnsi="Arial" w:cs="Arial"/>
                    <w:b/>
                    <w:color w:val="7F7F7F" w:themeColor="text1" w:themeTint="80"/>
                    <w:sz w:val="84"/>
                    <w:szCs w:val="84"/>
                  </w:rPr>
                  <w:t>Apparel &amp; Footwear</w:t>
                </w:r>
              </w:p>
            </w:sdtContent>
          </w:sdt>
        </w:tc>
      </w:tr>
      <w:tr w:rsidR="00AB276B" w:rsidRPr="002E78D3" w14:paraId="02CB3BDB" w14:textId="77777777" w:rsidTr="006071A3">
        <w:trPr>
          <w:trHeight w:val="321"/>
        </w:trPr>
        <w:sdt>
          <w:sdtPr>
            <w:rPr>
              <w:rFonts w:ascii="Arial" w:eastAsiaTheme="majorEastAsia" w:hAnsi="Arial" w:cs="Arial"/>
              <w:color w:val="A6A6A6" w:themeColor="background1" w:themeShade="A6"/>
              <w:sz w:val="40"/>
              <w:szCs w:val="56"/>
            </w:rPr>
            <w:alias w:val="Subtitle"/>
            <w:id w:val="-167558478"/>
            <w:placeholder>
              <w:docPart w:val="08AE43FBA678E04A8712E9D4D7646607"/>
            </w:placeholder>
            <w:dataBinding w:prefixMappings="xmlns:ns0='http://schemas.openxmlformats.org/package/2006/metadata/core-properties' xmlns:ns1='http://purl.org/dc/elements/1.1/'" w:xpath="/ns0:coreProperties[1]/ns1:subject[1]" w:storeItemID="{6C3C8BC8-F283-45AE-878A-BAB7291924A1}"/>
            <w:text/>
          </w:sdtPr>
          <w:sdtEndPr/>
          <w:sdtContent>
            <w:tc>
              <w:tcPr>
                <w:tcW w:w="9715" w:type="dxa"/>
                <w:tcMar>
                  <w:top w:w="216" w:type="dxa"/>
                  <w:left w:w="115" w:type="dxa"/>
                  <w:bottom w:w="216" w:type="dxa"/>
                  <w:right w:w="115" w:type="dxa"/>
                </w:tcMar>
              </w:tcPr>
              <w:p w14:paraId="62E4E8FE" w14:textId="48120DB3" w:rsidR="00AB276B" w:rsidRPr="002E78D3" w:rsidRDefault="00BD79B8" w:rsidP="00BD79B8">
                <w:pPr>
                  <w:pStyle w:val="NoSpacing"/>
                  <w:jc w:val="both"/>
                  <w:rPr>
                    <w:rFonts w:ascii="Arial" w:hAnsi="Arial" w:cs="Arial"/>
                    <w:color w:val="2E74B5" w:themeColor="accent1" w:themeShade="BF"/>
                    <w:sz w:val="24"/>
                  </w:rPr>
                </w:pPr>
                <w:r>
                  <w:rPr>
                    <w:rFonts w:ascii="Arial" w:eastAsiaTheme="majorEastAsia" w:hAnsi="Arial" w:cs="Arial"/>
                    <w:color w:val="A6A6A6" w:themeColor="background1" w:themeShade="A6"/>
                    <w:sz w:val="40"/>
                    <w:szCs w:val="56"/>
                  </w:rPr>
                  <w:t>Design and Concept</w:t>
                </w:r>
              </w:p>
            </w:tc>
          </w:sdtContent>
        </w:sdt>
      </w:tr>
    </w:tbl>
    <w:p w14:paraId="49C40365" w14:textId="77777777" w:rsidR="00AB276B" w:rsidRDefault="00AB276B" w:rsidP="00C423FF">
      <w:pPr>
        <w:jc w:val="both"/>
        <w:rPr>
          <w:rFonts w:asciiTheme="majorHAnsi" w:eastAsiaTheme="majorEastAsia" w:hAnsiTheme="majorHAnsi" w:cstheme="majorBidi"/>
          <w:color w:val="2E74B5" w:themeColor="accent1" w:themeShade="BF"/>
          <w:sz w:val="32"/>
          <w:szCs w:val="32"/>
          <w:lang w:val="es-ES_tradnl"/>
        </w:rPr>
      </w:pPr>
      <w:r w:rsidRPr="008F06CA">
        <w:rPr>
          <w:noProof/>
          <w:lang w:val="en-GB" w:eastAsia="en-GB"/>
        </w:rPr>
        <w:drawing>
          <wp:anchor distT="0" distB="0" distL="114300" distR="114300" simplePos="0" relativeHeight="251663360" behindDoc="0" locked="0" layoutInCell="1" allowOverlap="1" wp14:anchorId="79F3AF87" wp14:editId="14A1B9B8">
            <wp:simplePos x="0" y="0"/>
            <wp:positionH relativeFrom="column">
              <wp:posOffset>110002</wp:posOffset>
            </wp:positionH>
            <wp:positionV relativeFrom="paragraph">
              <wp:posOffset>7469457</wp:posOffset>
            </wp:positionV>
            <wp:extent cx="3034030" cy="379730"/>
            <wp:effectExtent l="0" t="0" r="0" b="1270"/>
            <wp:wrapThrough wrapText="bothSides">
              <wp:wrapPolygon edited="0">
                <wp:start x="0" y="0"/>
                <wp:lineTo x="0" y="20589"/>
                <wp:lineTo x="6374" y="20589"/>
                <wp:lineTo x="16953" y="20589"/>
                <wp:lineTo x="21428" y="20589"/>
                <wp:lineTo x="21428" y="2167"/>
                <wp:lineTo x="1559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34030" cy="379730"/>
                    </a:xfrm>
                    <a:prstGeom prst="rect">
                      <a:avLst/>
                    </a:prstGeom>
                  </pic:spPr>
                </pic:pic>
              </a:graphicData>
            </a:graphic>
            <wp14:sizeRelH relativeFrom="margin">
              <wp14:pctWidth>0</wp14:pctWidth>
            </wp14:sizeRelH>
            <wp14:sizeRelV relativeFrom="margin">
              <wp14:pctHeight>0</wp14:pctHeight>
            </wp14:sizeRelV>
          </wp:anchor>
        </w:drawing>
      </w:r>
      <w:r w:rsidRPr="00BD5E8A">
        <w:rPr>
          <w:noProof/>
          <w:lang w:val="en-GB" w:eastAsia="en-GB"/>
        </w:rPr>
        <w:drawing>
          <wp:anchor distT="0" distB="0" distL="114300" distR="114300" simplePos="0" relativeHeight="251659264" behindDoc="0" locked="0" layoutInCell="1" allowOverlap="1" wp14:anchorId="1B5E7C12" wp14:editId="12CA892C">
            <wp:simplePos x="0" y="0"/>
            <wp:positionH relativeFrom="column">
              <wp:posOffset>-914400</wp:posOffset>
            </wp:positionH>
            <wp:positionV relativeFrom="paragraph">
              <wp:posOffset>5293995</wp:posOffset>
            </wp:positionV>
            <wp:extent cx="6231890" cy="1563370"/>
            <wp:effectExtent l="0" t="0" r="0" b="0"/>
            <wp:wrapThrough wrapText="bothSides">
              <wp:wrapPolygon edited="0">
                <wp:start x="0" y="0"/>
                <wp:lineTo x="0" y="21319"/>
                <wp:lineTo x="21525" y="21319"/>
                <wp:lineTo x="21525"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31890" cy="1563370"/>
                    </a:xfrm>
                    <a:prstGeom prst="rect">
                      <a:avLst/>
                    </a:prstGeom>
                  </pic:spPr>
                </pic:pic>
              </a:graphicData>
            </a:graphic>
            <wp14:sizeRelH relativeFrom="margin">
              <wp14:pctWidth>0</wp14:pctWidth>
            </wp14:sizeRelH>
            <wp14:sizeRelV relativeFrom="margin">
              <wp14:pctHeight>0</wp14:pctHeight>
            </wp14:sizeRelV>
          </wp:anchor>
        </w:drawing>
      </w:r>
      <w:r w:rsidRPr="00BD5E8A">
        <w:rPr>
          <w:noProof/>
          <w:lang w:val="en-GB" w:eastAsia="en-GB"/>
        </w:rPr>
        <mc:AlternateContent>
          <mc:Choice Requires="wps">
            <w:drawing>
              <wp:anchor distT="0" distB="0" distL="114300" distR="114300" simplePos="0" relativeHeight="251661312" behindDoc="0" locked="0" layoutInCell="1" allowOverlap="1" wp14:anchorId="7EFD0D29" wp14:editId="4CEED63B">
                <wp:simplePos x="0" y="0"/>
                <wp:positionH relativeFrom="column">
                  <wp:posOffset>-42643</wp:posOffset>
                </wp:positionH>
                <wp:positionV relativeFrom="page">
                  <wp:posOffset>9766153</wp:posOffset>
                </wp:positionV>
                <wp:extent cx="2743200" cy="337185"/>
                <wp:effectExtent l="0" t="0" r="0" b="5715"/>
                <wp:wrapNone/>
                <wp:docPr id="59" name="8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99A58" w14:textId="77777777" w:rsidR="00AB276B" w:rsidRPr="00630748" w:rsidRDefault="00AB276B"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w14:anchorId="7EFD0D29" id="_x0000_t202" coordsize="21600,21600" o:spt="202" path="m0,0l0,21600,21600,21600,21600,0xe">
                <v:stroke joinstyle="miter"/>
                <v:path gradientshapeok="t" o:connecttype="rect"/>
              </v:shapetype>
              <v:shape id="_x0038__x0020_Cuadro_x0020_de_x0020_texto" o:spid="_x0000_s1026" type="#_x0000_t202" style="position:absolute;margin-left:-3.35pt;margin-top:769pt;width:3in;height:26.5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" filled="f" stroked="f" strokeweight=".5pt">
                <v:textbox>
                  <w:txbxContent>
                    <w:p w14:paraId="41499A58" w14:textId="77777777" w:rsidR="00AB276B" w:rsidRPr="00630748" w:rsidRDefault="00AB276B"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v:textbox>
                <w10:wrap anchory="page"/>
              </v:shape>
            </w:pict>
          </mc:Fallback>
        </mc:AlternateContent>
      </w:r>
      <w:r w:rsidRPr="00BD5E8A">
        <w:rPr>
          <w:noProof/>
          <w:lang w:val="en-GB" w:eastAsia="en-GB"/>
        </w:rPr>
        <w:drawing>
          <wp:anchor distT="0" distB="0" distL="114300" distR="114300" simplePos="0" relativeHeight="251662336" behindDoc="1" locked="0" layoutInCell="1" allowOverlap="1" wp14:anchorId="019D647D" wp14:editId="0E24B4BA">
            <wp:simplePos x="0" y="0"/>
            <wp:positionH relativeFrom="column">
              <wp:posOffset>-42545</wp:posOffset>
            </wp:positionH>
            <wp:positionV relativeFrom="paragraph">
              <wp:posOffset>0</wp:posOffset>
            </wp:positionV>
            <wp:extent cx="152400" cy="464185"/>
            <wp:effectExtent l="0" t="0" r="0" b="0"/>
            <wp:wrapThrough wrapText="bothSides">
              <wp:wrapPolygon edited="0">
                <wp:start x="0" y="0"/>
                <wp:lineTo x="0" y="20389"/>
                <wp:lineTo x="18900" y="20389"/>
                <wp:lineTo x="1890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 cy="464185"/>
                    </a:xfrm>
                    <a:prstGeom prst="rect">
                      <a:avLst/>
                    </a:prstGeom>
                  </pic:spPr>
                </pic:pic>
              </a:graphicData>
            </a:graphic>
            <wp14:sizeRelH relativeFrom="margin">
              <wp14:pctWidth>0</wp14:pctWidth>
            </wp14:sizeRelH>
            <wp14:sizeRelV relativeFrom="margin">
              <wp14:pctHeight>0</wp14:pctHeight>
            </wp14:sizeRelV>
          </wp:anchor>
        </w:drawing>
      </w:r>
      <w:r w:rsidRPr="00BD5E8A">
        <w:rPr>
          <w:noProof/>
          <w:lang w:val="en-GB" w:eastAsia="en-GB"/>
        </w:rPr>
        <mc:AlternateContent>
          <mc:Choice Requires="wps">
            <w:drawing>
              <wp:anchor distT="0" distB="0" distL="114300" distR="114300" simplePos="0" relativeHeight="251660288" behindDoc="1" locked="0" layoutInCell="1" allowOverlap="1" wp14:anchorId="31360895" wp14:editId="00F40646">
                <wp:simplePos x="0" y="0"/>
                <wp:positionH relativeFrom="page">
                  <wp:posOffset>0</wp:posOffset>
                </wp:positionH>
                <wp:positionV relativeFrom="paragraph">
                  <wp:posOffset>6866695</wp:posOffset>
                </wp:positionV>
                <wp:extent cx="7772400" cy="1600835"/>
                <wp:effectExtent l="0" t="0" r="0" b="0"/>
                <wp:wrapThrough wrapText="bothSides">
                  <wp:wrapPolygon edited="0">
                    <wp:start x="0" y="0"/>
                    <wp:lineTo x="0" y="21334"/>
                    <wp:lineTo x="21547" y="21334"/>
                    <wp:lineTo x="21547" y="0"/>
                    <wp:lineTo x="0" y="0"/>
                  </wp:wrapPolygon>
                </wp:wrapThrough>
                <wp:docPr id="60" name="7 Cuadro de texto"/>
                <wp:cNvGraphicFramePr/>
                <a:graphic xmlns:a="http://schemas.openxmlformats.org/drawingml/2006/main">
                  <a:graphicData uri="http://schemas.microsoft.com/office/word/2010/wordprocessingShape">
                    <wps:wsp>
                      <wps:cNvSpPr txBox="1"/>
                      <wps:spPr>
                        <a:xfrm>
                          <a:off x="0" y="0"/>
                          <a:ext cx="7772400" cy="160083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C4D5F" w14:textId="77777777" w:rsidR="00AB276B" w:rsidRPr="00C1658E" w:rsidRDefault="00AB276B" w:rsidP="00AB276B">
                            <w:pPr>
                              <w:rPr>
                                <w:color w:val="FFFFFF" w:themeColor="background1"/>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31360895" id="_x0037__x0020_Cuadro_x0020_de_x0020_texto" o:spid="_x0000_s1027" type="#_x0000_t202" style="position:absolute;margin-left:0;margin-top:540.7pt;width:612pt;height:126.05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" fillcolor="#0070c0" stroked="f" strokeweight=".5pt">
                <v:textbox>
                  <w:txbxContent>
                    <w:p w14:paraId="4FCC4D5F" w14:textId="77777777" w:rsidR="00AB276B" w:rsidRPr="00C1658E" w:rsidRDefault="00AB276B" w:rsidP="00AB276B">
                      <w:pPr>
                        <w:rPr>
                          <w:color w:val="FFFFFF" w:themeColor="background1"/>
                          <w14:textOutline w14:w="9525" w14:cap="rnd" w14:cmpd="sng" w14:algn="ctr">
                            <w14:solidFill>
                              <w14:srgbClr w14:val="00B0F0"/>
                            </w14:solidFill>
                            <w14:prstDash w14:val="solid"/>
                            <w14:bevel/>
                          </w14:textOutline>
                        </w:rPr>
                      </w:pPr>
                    </w:p>
                  </w:txbxContent>
                </v:textbox>
                <w10:wrap type="through" anchorx="page"/>
              </v:shape>
            </w:pict>
          </mc:Fallback>
        </mc:AlternateContent>
      </w:r>
      <w:r>
        <w:rPr>
          <w:lang w:val="es-ES_tradnl"/>
        </w:rPr>
        <w:br w:type="page"/>
      </w:r>
    </w:p>
    <w:sdt>
      <w:sdtPr>
        <w:rPr>
          <w:rFonts w:asciiTheme="minorHAnsi" w:eastAsiaTheme="minorEastAsia" w:hAnsiTheme="minorHAnsi" w:cstheme="minorBidi"/>
          <w:b w:val="0"/>
          <w:bCs w:val="0"/>
          <w:color w:val="auto"/>
          <w:sz w:val="22"/>
          <w:szCs w:val="22"/>
        </w:rPr>
        <w:id w:val="-648663343"/>
        <w:docPartObj>
          <w:docPartGallery w:val="Table of Contents"/>
          <w:docPartUnique/>
        </w:docPartObj>
      </w:sdtPr>
      <w:sdtEndPr>
        <w:rPr>
          <w:noProof/>
        </w:rPr>
      </w:sdtEndPr>
      <w:sdtContent>
        <w:p w14:paraId="2EB753F6" w14:textId="722592B8" w:rsidR="00B1249D" w:rsidRDefault="00411ADA" w:rsidP="00C423FF">
          <w:pPr>
            <w:pStyle w:val="TOCHeading"/>
            <w:jc w:val="both"/>
          </w:pPr>
          <w:r>
            <w:t>INDEX</w:t>
          </w:r>
          <w:bookmarkStart w:id="0" w:name="_GoBack"/>
          <w:bookmarkEnd w:id="0"/>
        </w:p>
        <w:p w14:paraId="02B6AD58" w14:textId="376C6B3F" w:rsidR="005D2ACB" w:rsidRDefault="00B1249D">
          <w:pPr>
            <w:pStyle w:val="TOC1"/>
            <w:tabs>
              <w:tab w:val="left" w:pos="440"/>
              <w:tab w:val="right" w:leader="dot" w:pos="9350"/>
            </w:tabs>
            <w:rPr>
              <w:b w:val="0"/>
              <w:noProof/>
              <w:sz w:val="22"/>
              <w:szCs w:val="22"/>
              <w:lang w:val="en-GB" w:eastAsia="en-GB"/>
            </w:rPr>
          </w:pPr>
          <w:r>
            <w:rPr>
              <w:b w:val="0"/>
            </w:rPr>
            <w:fldChar w:fldCharType="begin"/>
          </w:r>
          <w:r>
            <w:instrText xml:space="preserve"> TOC \o "1-3" \h \z \u </w:instrText>
          </w:r>
          <w:r>
            <w:rPr>
              <w:b w:val="0"/>
            </w:rPr>
            <w:fldChar w:fldCharType="separate"/>
          </w:r>
          <w:hyperlink w:anchor="_Toc461032683" w:history="1">
            <w:r w:rsidR="005D2ACB" w:rsidRPr="002B7520">
              <w:rPr>
                <w:rStyle w:val="Hyperlink"/>
                <w:noProof/>
              </w:rPr>
              <w:t>1</w:t>
            </w:r>
            <w:r w:rsidR="005D2ACB">
              <w:rPr>
                <w:b w:val="0"/>
                <w:noProof/>
                <w:sz w:val="22"/>
                <w:szCs w:val="22"/>
                <w:lang w:val="en-GB" w:eastAsia="en-GB"/>
              </w:rPr>
              <w:tab/>
            </w:r>
            <w:r w:rsidR="005D2ACB" w:rsidRPr="002B7520">
              <w:rPr>
                <w:rStyle w:val="Hyperlink"/>
                <w:noProof/>
              </w:rPr>
              <w:t>Mood Board</w:t>
            </w:r>
            <w:r w:rsidR="005D2ACB">
              <w:rPr>
                <w:noProof/>
                <w:webHidden/>
              </w:rPr>
              <w:tab/>
            </w:r>
            <w:r w:rsidR="005D2ACB">
              <w:rPr>
                <w:noProof/>
                <w:webHidden/>
              </w:rPr>
              <w:fldChar w:fldCharType="begin"/>
            </w:r>
            <w:r w:rsidR="005D2ACB">
              <w:rPr>
                <w:noProof/>
                <w:webHidden/>
              </w:rPr>
              <w:instrText xml:space="preserve"> PAGEREF _Toc461032683 \h </w:instrText>
            </w:r>
            <w:r w:rsidR="005D2ACB">
              <w:rPr>
                <w:noProof/>
                <w:webHidden/>
              </w:rPr>
            </w:r>
            <w:r w:rsidR="005D2ACB">
              <w:rPr>
                <w:noProof/>
                <w:webHidden/>
              </w:rPr>
              <w:fldChar w:fldCharType="separate"/>
            </w:r>
            <w:r w:rsidR="005D2ACB">
              <w:rPr>
                <w:noProof/>
                <w:webHidden/>
              </w:rPr>
              <w:t>3</w:t>
            </w:r>
            <w:r w:rsidR="005D2ACB">
              <w:rPr>
                <w:noProof/>
                <w:webHidden/>
              </w:rPr>
              <w:fldChar w:fldCharType="end"/>
            </w:r>
          </w:hyperlink>
        </w:p>
        <w:p w14:paraId="3524BC5F" w14:textId="6794AE74" w:rsidR="005D2ACB" w:rsidRDefault="005D2ACB">
          <w:pPr>
            <w:pStyle w:val="TOC2"/>
            <w:tabs>
              <w:tab w:val="left" w:pos="880"/>
              <w:tab w:val="right" w:leader="dot" w:pos="9350"/>
            </w:tabs>
            <w:rPr>
              <w:b w:val="0"/>
              <w:noProof/>
              <w:lang w:val="en-GB" w:eastAsia="en-GB"/>
            </w:rPr>
          </w:pPr>
          <w:hyperlink w:anchor="_Toc461032684" w:history="1">
            <w:r w:rsidRPr="002B7520">
              <w:rPr>
                <w:rStyle w:val="Hyperlink"/>
                <w:noProof/>
              </w:rPr>
              <w:t>1.1</w:t>
            </w:r>
            <w:r>
              <w:rPr>
                <w:b w:val="0"/>
                <w:noProof/>
                <w:lang w:val="en-GB" w:eastAsia="en-GB"/>
              </w:rPr>
              <w:tab/>
            </w:r>
            <w:r w:rsidRPr="002B7520">
              <w:rPr>
                <w:rStyle w:val="Hyperlink"/>
                <w:noProof/>
              </w:rPr>
              <w:t>Source Folder Setup</w:t>
            </w:r>
            <w:r>
              <w:rPr>
                <w:noProof/>
                <w:webHidden/>
              </w:rPr>
              <w:tab/>
            </w:r>
            <w:r>
              <w:rPr>
                <w:noProof/>
                <w:webHidden/>
              </w:rPr>
              <w:fldChar w:fldCharType="begin"/>
            </w:r>
            <w:r>
              <w:rPr>
                <w:noProof/>
                <w:webHidden/>
              </w:rPr>
              <w:instrText xml:space="preserve"> PAGEREF _Toc461032684 \h </w:instrText>
            </w:r>
            <w:r>
              <w:rPr>
                <w:noProof/>
                <w:webHidden/>
              </w:rPr>
            </w:r>
            <w:r>
              <w:rPr>
                <w:noProof/>
                <w:webHidden/>
              </w:rPr>
              <w:fldChar w:fldCharType="separate"/>
            </w:r>
            <w:r>
              <w:rPr>
                <w:noProof/>
                <w:webHidden/>
              </w:rPr>
              <w:t>3</w:t>
            </w:r>
            <w:r>
              <w:rPr>
                <w:noProof/>
                <w:webHidden/>
              </w:rPr>
              <w:fldChar w:fldCharType="end"/>
            </w:r>
          </w:hyperlink>
        </w:p>
        <w:p w14:paraId="5D5B5337" w14:textId="44F57744" w:rsidR="005D2ACB" w:rsidRDefault="005D2ACB">
          <w:pPr>
            <w:pStyle w:val="TOC2"/>
            <w:tabs>
              <w:tab w:val="left" w:pos="880"/>
              <w:tab w:val="right" w:leader="dot" w:pos="9350"/>
            </w:tabs>
            <w:rPr>
              <w:b w:val="0"/>
              <w:noProof/>
              <w:lang w:val="en-GB" w:eastAsia="en-GB"/>
            </w:rPr>
          </w:pPr>
          <w:hyperlink w:anchor="_Toc461032685" w:history="1">
            <w:r w:rsidRPr="002B7520">
              <w:rPr>
                <w:rStyle w:val="Hyperlink"/>
                <w:noProof/>
              </w:rPr>
              <w:t>1.2</w:t>
            </w:r>
            <w:r>
              <w:rPr>
                <w:b w:val="0"/>
                <w:noProof/>
                <w:lang w:val="en-GB" w:eastAsia="en-GB"/>
              </w:rPr>
              <w:tab/>
            </w:r>
            <w:r w:rsidRPr="002B7520">
              <w:rPr>
                <w:rStyle w:val="Hyperlink"/>
                <w:noProof/>
              </w:rPr>
              <w:t>Mood Board creation</w:t>
            </w:r>
            <w:r>
              <w:rPr>
                <w:noProof/>
                <w:webHidden/>
              </w:rPr>
              <w:tab/>
            </w:r>
            <w:r>
              <w:rPr>
                <w:noProof/>
                <w:webHidden/>
              </w:rPr>
              <w:fldChar w:fldCharType="begin"/>
            </w:r>
            <w:r>
              <w:rPr>
                <w:noProof/>
                <w:webHidden/>
              </w:rPr>
              <w:instrText xml:space="preserve"> PAGEREF _Toc461032685 \h </w:instrText>
            </w:r>
            <w:r>
              <w:rPr>
                <w:noProof/>
                <w:webHidden/>
              </w:rPr>
            </w:r>
            <w:r>
              <w:rPr>
                <w:noProof/>
                <w:webHidden/>
              </w:rPr>
              <w:fldChar w:fldCharType="separate"/>
            </w:r>
            <w:r>
              <w:rPr>
                <w:noProof/>
                <w:webHidden/>
              </w:rPr>
              <w:t>4</w:t>
            </w:r>
            <w:r>
              <w:rPr>
                <w:noProof/>
                <w:webHidden/>
              </w:rPr>
              <w:fldChar w:fldCharType="end"/>
            </w:r>
          </w:hyperlink>
        </w:p>
        <w:p w14:paraId="1394597F" w14:textId="641F06BC" w:rsidR="005D2ACB" w:rsidRDefault="005D2ACB">
          <w:pPr>
            <w:pStyle w:val="TOC1"/>
            <w:tabs>
              <w:tab w:val="left" w:pos="440"/>
              <w:tab w:val="right" w:leader="dot" w:pos="9350"/>
            </w:tabs>
            <w:rPr>
              <w:b w:val="0"/>
              <w:noProof/>
              <w:sz w:val="22"/>
              <w:szCs w:val="22"/>
              <w:lang w:val="en-GB" w:eastAsia="en-GB"/>
            </w:rPr>
          </w:pPr>
          <w:hyperlink w:anchor="_Toc461032686" w:history="1">
            <w:r w:rsidRPr="002B7520">
              <w:rPr>
                <w:rStyle w:val="Hyperlink"/>
                <w:noProof/>
              </w:rPr>
              <w:t>2</w:t>
            </w:r>
            <w:r>
              <w:rPr>
                <w:b w:val="0"/>
                <w:noProof/>
                <w:sz w:val="22"/>
                <w:szCs w:val="22"/>
                <w:lang w:val="en-GB" w:eastAsia="en-GB"/>
              </w:rPr>
              <w:tab/>
            </w:r>
            <w:r w:rsidRPr="002B7520">
              <w:rPr>
                <w:rStyle w:val="Hyperlink"/>
                <w:noProof/>
              </w:rPr>
              <w:t>Design</w:t>
            </w:r>
            <w:r>
              <w:rPr>
                <w:noProof/>
                <w:webHidden/>
              </w:rPr>
              <w:tab/>
            </w:r>
            <w:r>
              <w:rPr>
                <w:noProof/>
                <w:webHidden/>
              </w:rPr>
              <w:fldChar w:fldCharType="begin"/>
            </w:r>
            <w:r>
              <w:rPr>
                <w:noProof/>
                <w:webHidden/>
              </w:rPr>
              <w:instrText xml:space="preserve"> PAGEREF _Toc461032686 \h </w:instrText>
            </w:r>
            <w:r>
              <w:rPr>
                <w:noProof/>
                <w:webHidden/>
              </w:rPr>
            </w:r>
            <w:r>
              <w:rPr>
                <w:noProof/>
                <w:webHidden/>
              </w:rPr>
              <w:fldChar w:fldCharType="separate"/>
            </w:r>
            <w:r>
              <w:rPr>
                <w:noProof/>
                <w:webHidden/>
              </w:rPr>
              <w:t>5</w:t>
            </w:r>
            <w:r>
              <w:rPr>
                <w:noProof/>
                <w:webHidden/>
              </w:rPr>
              <w:fldChar w:fldCharType="end"/>
            </w:r>
          </w:hyperlink>
        </w:p>
        <w:p w14:paraId="3D3A21EC" w14:textId="1BC18B66" w:rsidR="005D2ACB" w:rsidRDefault="005D2ACB">
          <w:pPr>
            <w:pStyle w:val="TOC2"/>
            <w:tabs>
              <w:tab w:val="left" w:pos="880"/>
              <w:tab w:val="right" w:leader="dot" w:pos="9350"/>
            </w:tabs>
            <w:rPr>
              <w:b w:val="0"/>
              <w:noProof/>
              <w:lang w:val="en-GB" w:eastAsia="en-GB"/>
            </w:rPr>
          </w:pPr>
          <w:hyperlink w:anchor="_Toc461032687" w:history="1">
            <w:r w:rsidRPr="002B7520">
              <w:rPr>
                <w:rStyle w:val="Hyperlink"/>
                <w:noProof/>
              </w:rPr>
              <w:t>2.1</w:t>
            </w:r>
            <w:r>
              <w:rPr>
                <w:b w:val="0"/>
                <w:noProof/>
                <w:lang w:val="en-GB" w:eastAsia="en-GB"/>
              </w:rPr>
              <w:tab/>
            </w:r>
            <w:r w:rsidRPr="002B7520">
              <w:rPr>
                <w:rStyle w:val="Hyperlink"/>
                <w:noProof/>
              </w:rPr>
              <w:t>New Design Creation</w:t>
            </w:r>
            <w:r>
              <w:rPr>
                <w:noProof/>
                <w:webHidden/>
              </w:rPr>
              <w:tab/>
            </w:r>
            <w:r>
              <w:rPr>
                <w:noProof/>
                <w:webHidden/>
              </w:rPr>
              <w:fldChar w:fldCharType="begin"/>
            </w:r>
            <w:r>
              <w:rPr>
                <w:noProof/>
                <w:webHidden/>
              </w:rPr>
              <w:instrText xml:space="preserve"> PAGEREF _Toc461032687 \h </w:instrText>
            </w:r>
            <w:r>
              <w:rPr>
                <w:noProof/>
                <w:webHidden/>
              </w:rPr>
            </w:r>
            <w:r>
              <w:rPr>
                <w:noProof/>
                <w:webHidden/>
              </w:rPr>
              <w:fldChar w:fldCharType="separate"/>
            </w:r>
            <w:r>
              <w:rPr>
                <w:noProof/>
                <w:webHidden/>
              </w:rPr>
              <w:t>5</w:t>
            </w:r>
            <w:r>
              <w:rPr>
                <w:noProof/>
                <w:webHidden/>
              </w:rPr>
              <w:fldChar w:fldCharType="end"/>
            </w:r>
          </w:hyperlink>
        </w:p>
        <w:p w14:paraId="4A1CD18B" w14:textId="0A4E8E53" w:rsidR="00B1249D" w:rsidRDefault="00B1249D" w:rsidP="00C423FF">
          <w:pPr>
            <w:jc w:val="both"/>
          </w:pPr>
          <w:r>
            <w:rPr>
              <w:b/>
              <w:bCs/>
              <w:noProof/>
            </w:rPr>
            <w:fldChar w:fldCharType="end"/>
          </w:r>
        </w:p>
      </w:sdtContent>
    </w:sdt>
    <w:p w14:paraId="3B55322F" w14:textId="7596C777" w:rsidR="00347D6A" w:rsidRPr="00347D6A" w:rsidRDefault="00F959AB" w:rsidP="00C423FF">
      <w:pPr>
        <w:pStyle w:val="Title"/>
        <w:jc w:val="center"/>
        <w:rPr>
          <w:lang w:val="es-AR"/>
        </w:rPr>
      </w:pPr>
      <w:r>
        <w:rPr>
          <w:noProof/>
        </w:rPr>
        <w:br w:type="page"/>
      </w:r>
      <w:r w:rsidR="00BD79B8">
        <w:lastRenderedPageBreak/>
        <w:t>DESIGN AND CONCEPT</w:t>
      </w:r>
    </w:p>
    <w:p w14:paraId="5B302E4C" w14:textId="5451E59A" w:rsidR="00347D6A" w:rsidRDefault="00411ADA" w:rsidP="00C423FF">
      <w:pPr>
        <w:pStyle w:val="Heading1"/>
        <w:jc w:val="both"/>
      </w:pPr>
      <w:bookmarkStart w:id="1" w:name="_Toc461032683"/>
      <w:r>
        <w:t>Mood Board</w:t>
      </w:r>
      <w:bookmarkEnd w:id="1"/>
    </w:p>
    <w:p w14:paraId="5EFE46A6" w14:textId="77777777" w:rsidR="00BD79B8" w:rsidRPr="00347D6A" w:rsidRDefault="00BD79B8" w:rsidP="00BD79B8">
      <w:pPr>
        <w:jc w:val="both"/>
      </w:pPr>
      <w:r w:rsidRPr="00347D6A">
        <w:t>A mood board is a tool used by designers to help them get a good idea of what their clients are looking for and place where they can have everything that inspires them for a new season. Mood boards are basically collages of items such as photographs, sketches, clippings, fabric swatches and color samples. </w:t>
      </w:r>
    </w:p>
    <w:p w14:paraId="5BE93E19" w14:textId="77777777" w:rsidR="00BD79B8" w:rsidRPr="00347D6A" w:rsidRDefault="00BD79B8" w:rsidP="00BD79B8">
      <w:pPr>
        <w:jc w:val="both"/>
      </w:pPr>
      <w:r w:rsidRPr="00347D6A">
        <w:t>A fashion mood board usually has sketches of garments as the main focus of the board. Fashion boards may also have magazine clippings or other sketches of what inspired the designer such as pictures of ocean waves for the design of a dark blue</w:t>
      </w:r>
      <w:r>
        <w:t xml:space="preserve"> silk</w:t>
      </w:r>
      <w:r w:rsidRPr="00347D6A">
        <w:t> gown. Trimming details and ribbon could also be on a fashion board.</w:t>
      </w:r>
    </w:p>
    <w:p w14:paraId="64E2265A" w14:textId="4E4AD4E1" w:rsidR="00BD79B8" w:rsidRPr="00BD79B8" w:rsidRDefault="00BD79B8" w:rsidP="00BD79B8">
      <w:pPr>
        <w:jc w:val="both"/>
      </w:pPr>
      <w:r w:rsidRPr="00347D6A">
        <w:t>Mood boards are a great way for designers to present their take on a theme to clients. For example, if a client tells a designer that he or she wants something cozy or airy those feelings could be created in many different ways. By putting the ideas on a mood board first, the designer can make sure the client likes the ideas. </w:t>
      </w:r>
    </w:p>
    <w:p w14:paraId="536223D8" w14:textId="3B05D169" w:rsidR="00411ADA" w:rsidRPr="00411ADA" w:rsidRDefault="007201C2" w:rsidP="00C423FF">
      <w:pPr>
        <w:pStyle w:val="Heading2"/>
        <w:jc w:val="both"/>
      </w:pPr>
      <w:bookmarkStart w:id="2" w:name="_Toc461032684"/>
      <w:r>
        <w:t>Source F</w:t>
      </w:r>
      <w:r w:rsidR="00411ADA">
        <w:t>older</w:t>
      </w:r>
      <w:r>
        <w:t xml:space="preserve"> Setup</w:t>
      </w:r>
      <w:bookmarkEnd w:id="2"/>
    </w:p>
    <w:p w14:paraId="086298DA" w14:textId="77777777" w:rsidR="00347D6A" w:rsidRPr="00347D6A" w:rsidRDefault="00347D6A" w:rsidP="00C423FF">
      <w:pPr>
        <w:jc w:val="both"/>
      </w:pPr>
      <w:r w:rsidRPr="00347D6A">
        <w:t>Go to Apparel &amp; Footwear —&gt; Administration —&gt; Setup —&gt; General Settings —&gt; Path</w:t>
      </w:r>
    </w:p>
    <w:p w14:paraId="498E88E2" w14:textId="55D7D5A4" w:rsidR="00347D6A" w:rsidRPr="00347D6A" w:rsidRDefault="00347D6A" w:rsidP="00C423FF">
      <w:pPr>
        <w:jc w:val="both"/>
      </w:pPr>
      <w:r w:rsidRPr="00347D6A">
        <w:t>There</w:t>
      </w:r>
      <w:r w:rsidR="007201C2">
        <w:t>,</w:t>
      </w:r>
      <w:r w:rsidRPr="00347D6A">
        <w:t xml:space="preserve"> select the folder where you will have access to the files. This can be a folder that is a common repository for the people who are creating the mood</w:t>
      </w:r>
      <w:r w:rsidR="00411ADA">
        <w:t xml:space="preserve"> </w:t>
      </w:r>
      <w:r w:rsidRPr="00347D6A">
        <w:t>board.  </w:t>
      </w:r>
    </w:p>
    <w:p w14:paraId="7C262DF3" w14:textId="752D4574" w:rsidR="00347D6A" w:rsidRPr="00347D6A" w:rsidRDefault="00347D6A" w:rsidP="00C423FF">
      <w:pPr>
        <w:jc w:val="both"/>
      </w:pPr>
      <w:r w:rsidRPr="00347D6A">
        <w:rPr>
          <w:noProof/>
          <w:lang w:val="en-GB" w:eastAsia="en-GB"/>
        </w:rPr>
        <w:drawing>
          <wp:inline distT="0" distB="0" distL="0" distR="0" wp14:anchorId="64CE5AB1" wp14:editId="183DE29C">
            <wp:extent cx="5575393" cy="33172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6121" cy="3317673"/>
                    </a:xfrm>
                    <a:prstGeom prst="rect">
                      <a:avLst/>
                    </a:prstGeom>
                  </pic:spPr>
                </pic:pic>
              </a:graphicData>
            </a:graphic>
          </wp:inline>
        </w:drawing>
      </w:r>
    </w:p>
    <w:p w14:paraId="5FBDBA09" w14:textId="4E44CA2C" w:rsidR="00347D6A" w:rsidRPr="00347D6A" w:rsidRDefault="00347D6A" w:rsidP="00C423FF">
      <w:pPr>
        <w:jc w:val="both"/>
      </w:pPr>
    </w:p>
    <w:p w14:paraId="0C96E7BB" w14:textId="77777777" w:rsidR="00347D6A" w:rsidRPr="00347D6A" w:rsidRDefault="00347D6A" w:rsidP="00C423FF">
      <w:pPr>
        <w:jc w:val="both"/>
      </w:pPr>
    </w:p>
    <w:p w14:paraId="14449919" w14:textId="05410CCA" w:rsidR="00347D6A" w:rsidRPr="00347D6A" w:rsidRDefault="00411ADA" w:rsidP="00C423FF">
      <w:pPr>
        <w:pStyle w:val="Heading2"/>
        <w:jc w:val="both"/>
      </w:pPr>
      <w:bookmarkStart w:id="3" w:name="_Toc461032685"/>
      <w:r>
        <w:t>Mood B</w:t>
      </w:r>
      <w:r w:rsidR="00347D6A" w:rsidRPr="00347D6A">
        <w:t>oard</w:t>
      </w:r>
      <w:r w:rsidR="007201C2">
        <w:t xml:space="preserve"> creation</w:t>
      </w:r>
      <w:bookmarkEnd w:id="3"/>
    </w:p>
    <w:p w14:paraId="26B21559" w14:textId="12D67968" w:rsidR="00347D6A" w:rsidRPr="00347D6A" w:rsidRDefault="00347D6A" w:rsidP="00C423FF">
      <w:pPr>
        <w:pStyle w:val="ListParagraph"/>
        <w:numPr>
          <w:ilvl w:val="0"/>
          <w:numId w:val="23"/>
        </w:numPr>
        <w:jc w:val="both"/>
      </w:pPr>
      <w:r w:rsidRPr="00347D6A">
        <w:t>Define a Code for the Mood</w:t>
      </w:r>
      <w:r w:rsidR="00411ADA">
        <w:t xml:space="preserve"> </w:t>
      </w:r>
      <w:r w:rsidRPr="00347D6A">
        <w:t>board</w:t>
      </w:r>
    </w:p>
    <w:p w14:paraId="18E9B2D4" w14:textId="48FC42AD" w:rsidR="00347D6A" w:rsidRPr="00347D6A" w:rsidRDefault="00347D6A" w:rsidP="00C423FF">
      <w:pPr>
        <w:pStyle w:val="ListParagraph"/>
        <w:numPr>
          <w:ilvl w:val="0"/>
          <w:numId w:val="23"/>
        </w:numPr>
        <w:jc w:val="both"/>
      </w:pPr>
      <w:r w:rsidRPr="00347D6A">
        <w:t>Define the Theme for the Mood</w:t>
      </w:r>
      <w:r w:rsidR="00411ADA">
        <w:t xml:space="preserve"> </w:t>
      </w:r>
      <w:r w:rsidRPr="00347D6A">
        <w:t>board</w:t>
      </w:r>
    </w:p>
    <w:p w14:paraId="587E2B08" w14:textId="4FFDAEBF" w:rsidR="00347D6A" w:rsidRPr="00347D6A" w:rsidRDefault="00347D6A" w:rsidP="00C423FF">
      <w:pPr>
        <w:pStyle w:val="ListParagraph"/>
        <w:numPr>
          <w:ilvl w:val="0"/>
          <w:numId w:val="23"/>
        </w:numPr>
        <w:jc w:val="both"/>
      </w:pPr>
      <w:r w:rsidRPr="00347D6A">
        <w:t>Select a Season (The season needs to be already defined in the system)</w:t>
      </w:r>
    </w:p>
    <w:p w14:paraId="7B45BEB3" w14:textId="2987B425" w:rsidR="00347D6A" w:rsidRPr="00347D6A" w:rsidRDefault="00347D6A" w:rsidP="00C423FF">
      <w:pPr>
        <w:pStyle w:val="ListParagraph"/>
        <w:numPr>
          <w:ilvl w:val="0"/>
          <w:numId w:val="23"/>
        </w:numPr>
        <w:jc w:val="both"/>
      </w:pPr>
      <w:r w:rsidRPr="00347D6A">
        <w:t>Select a Division (The division needs to be already defined in the system)</w:t>
      </w:r>
    </w:p>
    <w:p w14:paraId="3DB1CF57" w14:textId="0B3266CB" w:rsidR="00347D6A" w:rsidRPr="00347D6A" w:rsidRDefault="00347D6A" w:rsidP="00C423FF">
      <w:pPr>
        <w:pStyle w:val="ListParagraph"/>
        <w:numPr>
          <w:ilvl w:val="0"/>
          <w:numId w:val="23"/>
        </w:numPr>
        <w:jc w:val="both"/>
      </w:pPr>
      <w:r w:rsidRPr="00347D6A">
        <w:t>Type a description</w:t>
      </w:r>
    </w:p>
    <w:p w14:paraId="0D22C58C" w14:textId="676E7C10" w:rsidR="00411ADA" w:rsidRPr="00347D6A" w:rsidRDefault="00347D6A" w:rsidP="00C423FF">
      <w:pPr>
        <w:pStyle w:val="ListParagraph"/>
        <w:numPr>
          <w:ilvl w:val="0"/>
          <w:numId w:val="23"/>
        </w:numPr>
        <w:jc w:val="both"/>
      </w:pPr>
      <w:r w:rsidRPr="00347D6A">
        <w:t xml:space="preserve">Click on the photograph icon and the folder defined </w:t>
      </w:r>
      <w:r w:rsidR="00411ADA">
        <w:t xml:space="preserve">as source folder </w:t>
      </w:r>
      <w:r w:rsidRPr="00347D6A">
        <w:t>will open. Then select a picture and click on Open</w:t>
      </w:r>
    </w:p>
    <w:p w14:paraId="722AA86F" w14:textId="5C66B396" w:rsidR="00347D6A" w:rsidRDefault="00347D6A" w:rsidP="00C423FF">
      <w:pPr>
        <w:jc w:val="both"/>
      </w:pPr>
      <w:r w:rsidRPr="00347D6A">
        <w:rPr>
          <w:noProof/>
          <w:lang w:val="en-GB" w:eastAsia="en-GB"/>
        </w:rPr>
        <w:drawing>
          <wp:inline distT="0" distB="0" distL="0" distR="0" wp14:anchorId="6B0457F5" wp14:editId="10C2A062">
            <wp:extent cx="5943600" cy="316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65475"/>
                    </a:xfrm>
                    <a:prstGeom prst="rect">
                      <a:avLst/>
                    </a:prstGeom>
                  </pic:spPr>
                </pic:pic>
              </a:graphicData>
            </a:graphic>
          </wp:inline>
        </w:drawing>
      </w:r>
    </w:p>
    <w:p w14:paraId="02294B3E" w14:textId="77777777" w:rsidR="00411ADA" w:rsidRPr="00347D6A" w:rsidRDefault="00411ADA" w:rsidP="00C423FF">
      <w:pPr>
        <w:pStyle w:val="ListParagraph"/>
        <w:numPr>
          <w:ilvl w:val="0"/>
          <w:numId w:val="23"/>
        </w:numPr>
        <w:jc w:val="both"/>
      </w:pPr>
      <w:r>
        <w:t>I</w:t>
      </w:r>
      <w:r w:rsidRPr="00347D6A">
        <w:t>f</w:t>
      </w:r>
      <w:r>
        <w:t xml:space="preserve"> desired,</w:t>
      </w:r>
      <w:r w:rsidRPr="00347D6A">
        <w:t xml:space="preserve"> you can add a comment to the picture</w:t>
      </w:r>
      <w:r>
        <w:t xml:space="preserve"> just attached</w:t>
      </w:r>
    </w:p>
    <w:p w14:paraId="05384AB7" w14:textId="77777777" w:rsidR="00411ADA" w:rsidRDefault="00411ADA" w:rsidP="00C423FF">
      <w:pPr>
        <w:pStyle w:val="ListParagraph"/>
        <w:numPr>
          <w:ilvl w:val="0"/>
          <w:numId w:val="23"/>
        </w:numPr>
        <w:jc w:val="both"/>
      </w:pPr>
      <w:r w:rsidRPr="00347D6A">
        <w:t>Finally, click on Add to create the Mood</w:t>
      </w:r>
      <w:r>
        <w:t xml:space="preserve"> board</w:t>
      </w:r>
    </w:p>
    <w:p w14:paraId="054409EF" w14:textId="5256143B" w:rsidR="00686439" w:rsidRPr="00C423FF" w:rsidRDefault="00347D6A" w:rsidP="00C423FF">
      <w:pPr>
        <w:jc w:val="both"/>
      </w:pPr>
      <w:r w:rsidRPr="00347D6A">
        <w:rPr>
          <w:noProof/>
          <w:lang w:val="en-GB" w:eastAsia="en-GB"/>
        </w:rPr>
        <w:lastRenderedPageBreak/>
        <w:drawing>
          <wp:inline distT="0" distB="0" distL="0" distR="0" wp14:anchorId="006F813E" wp14:editId="60387198">
            <wp:extent cx="5943600" cy="4117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17975"/>
                    </a:xfrm>
                    <a:prstGeom prst="rect">
                      <a:avLst/>
                    </a:prstGeom>
                  </pic:spPr>
                </pic:pic>
              </a:graphicData>
            </a:graphic>
          </wp:inline>
        </w:drawing>
      </w:r>
    </w:p>
    <w:p w14:paraId="0B5A539D" w14:textId="5E9CBD6C" w:rsidR="00686439" w:rsidRDefault="007201C2" w:rsidP="00C423FF">
      <w:pPr>
        <w:pStyle w:val="Heading1"/>
        <w:jc w:val="both"/>
      </w:pPr>
      <w:bookmarkStart w:id="4" w:name="_Toc461032686"/>
      <w:r>
        <w:t>Design</w:t>
      </w:r>
      <w:bookmarkEnd w:id="4"/>
    </w:p>
    <w:p w14:paraId="3E1BD1C5" w14:textId="21992D35" w:rsidR="007201C2" w:rsidRDefault="007201C2" w:rsidP="00C423FF">
      <w:pPr>
        <w:pStyle w:val="Heading2"/>
        <w:jc w:val="both"/>
      </w:pPr>
      <w:bookmarkStart w:id="5" w:name="_Toc461032687"/>
      <w:r>
        <w:t>New Design Creation</w:t>
      </w:r>
      <w:bookmarkEnd w:id="5"/>
    </w:p>
    <w:p w14:paraId="0C680CF2" w14:textId="6CA40E61" w:rsidR="00A0782C" w:rsidRPr="00A0782C" w:rsidRDefault="00A0782C" w:rsidP="00A0782C">
      <w:r>
        <w:t>Now the user can create a style with DESIGN status avoiding to add color and sizes and also be flexible to update style code until the style is approved and final code is assigned.</w:t>
      </w:r>
    </w:p>
    <w:p w14:paraId="35CB73A8" w14:textId="013F0C9F" w:rsidR="00A0782C" w:rsidRDefault="007201C2" w:rsidP="00A0782C">
      <w:pPr>
        <w:jc w:val="both"/>
      </w:pPr>
      <w:r>
        <w:t>You can create a new Design just simply right clicking on a file from the mood board and choosing Create Style Status Design</w:t>
      </w:r>
      <w:r w:rsidR="00A0782C">
        <w:t xml:space="preserve"> or go to Apparel &amp; Footwear </w:t>
      </w:r>
      <w:r w:rsidR="00A0782C">
        <w:sym w:font="Wingdings" w:char="F0E0"/>
      </w:r>
      <w:r w:rsidR="00A0782C">
        <w:t xml:space="preserve"> Design and Concept </w:t>
      </w:r>
      <w:r w:rsidR="00A0782C">
        <w:sym w:font="Wingdings" w:char="F0E0"/>
      </w:r>
      <w:r w:rsidR="00A0782C">
        <w:t xml:space="preserve"> Design Option  </w:t>
      </w:r>
    </w:p>
    <w:p w14:paraId="4ED11178" w14:textId="04F486ED" w:rsidR="007201C2" w:rsidRPr="007201C2" w:rsidRDefault="00812DF6" w:rsidP="00A0782C">
      <w:pPr>
        <w:jc w:val="both"/>
      </w:pPr>
      <w:r>
        <w:t>.</w:t>
      </w:r>
    </w:p>
    <w:p w14:paraId="7F6106E4" w14:textId="5671DBA6" w:rsidR="007201C2" w:rsidRDefault="007201C2" w:rsidP="00C423FF">
      <w:pPr>
        <w:jc w:val="both"/>
      </w:pPr>
      <w:r w:rsidRPr="007201C2">
        <w:rPr>
          <w:noProof/>
          <w:lang w:val="en-GB" w:eastAsia="en-GB"/>
        </w:rPr>
        <w:lastRenderedPageBreak/>
        <w:drawing>
          <wp:inline distT="0" distB="0" distL="0" distR="0" wp14:anchorId="141E73D6" wp14:editId="4D2A044E">
            <wp:extent cx="5943600" cy="4119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119245"/>
                    </a:xfrm>
                    <a:prstGeom prst="rect">
                      <a:avLst/>
                    </a:prstGeom>
                  </pic:spPr>
                </pic:pic>
              </a:graphicData>
            </a:graphic>
          </wp:inline>
        </w:drawing>
      </w:r>
    </w:p>
    <w:p w14:paraId="69045F78" w14:textId="42F5A939" w:rsidR="00A0782C" w:rsidRPr="007201C2" w:rsidRDefault="00A0782C" w:rsidP="00C423FF">
      <w:pPr>
        <w:jc w:val="both"/>
      </w:pPr>
      <w:r w:rsidRPr="00812DF6">
        <w:rPr>
          <w:noProof/>
          <w:lang w:val="en-GB" w:eastAsia="en-GB"/>
        </w:rPr>
        <w:drawing>
          <wp:inline distT="0" distB="0" distL="0" distR="0" wp14:anchorId="6569D7C8" wp14:editId="2887F8F6">
            <wp:extent cx="2600325" cy="3933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0325" cy="3933825"/>
                    </a:xfrm>
                    <a:prstGeom prst="rect">
                      <a:avLst/>
                    </a:prstGeom>
                  </pic:spPr>
                </pic:pic>
              </a:graphicData>
            </a:graphic>
          </wp:inline>
        </w:drawing>
      </w:r>
    </w:p>
    <w:p w14:paraId="4B28FF97" w14:textId="0B15C170" w:rsidR="00686439" w:rsidRDefault="00812DF6" w:rsidP="00C423FF">
      <w:pPr>
        <w:jc w:val="both"/>
      </w:pPr>
      <w:r w:rsidRPr="00812DF6">
        <w:rPr>
          <w:noProof/>
          <w:lang w:val="en-GB" w:eastAsia="en-GB"/>
        </w:rPr>
        <w:lastRenderedPageBreak/>
        <w:drawing>
          <wp:inline distT="0" distB="0" distL="0" distR="0" wp14:anchorId="5CAAA0CE" wp14:editId="39910FA0">
            <wp:extent cx="5943600" cy="30803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80385"/>
                    </a:xfrm>
                    <a:prstGeom prst="rect">
                      <a:avLst/>
                    </a:prstGeom>
                  </pic:spPr>
                </pic:pic>
              </a:graphicData>
            </a:graphic>
          </wp:inline>
        </w:drawing>
      </w:r>
    </w:p>
    <w:p w14:paraId="45E62BA0" w14:textId="6AF180A5" w:rsidR="00686439" w:rsidRDefault="00812DF6" w:rsidP="00C423FF">
      <w:pPr>
        <w:pStyle w:val="ListParagraph"/>
        <w:numPr>
          <w:ilvl w:val="0"/>
          <w:numId w:val="25"/>
        </w:numPr>
        <w:jc w:val="both"/>
      </w:pPr>
      <w:r>
        <w:t>You can change the Design Code</w:t>
      </w:r>
    </w:p>
    <w:p w14:paraId="4DE13892" w14:textId="4D78AA33" w:rsidR="00812DF6" w:rsidRDefault="00812DF6" w:rsidP="00C423FF">
      <w:pPr>
        <w:pStyle w:val="ListParagraph"/>
        <w:numPr>
          <w:ilvl w:val="0"/>
          <w:numId w:val="25"/>
        </w:numPr>
        <w:jc w:val="both"/>
      </w:pPr>
      <w:r>
        <w:t>You can change the Design Description</w:t>
      </w:r>
    </w:p>
    <w:p w14:paraId="29263461" w14:textId="63BB1329" w:rsidR="00812DF6" w:rsidRDefault="00812DF6" w:rsidP="00C423FF">
      <w:pPr>
        <w:pStyle w:val="ListParagraph"/>
        <w:numPr>
          <w:ilvl w:val="0"/>
          <w:numId w:val="25"/>
        </w:numPr>
        <w:jc w:val="both"/>
      </w:pPr>
      <w:r>
        <w:t>You must choose a Segmentation</w:t>
      </w:r>
    </w:p>
    <w:p w14:paraId="1ADAEEBA" w14:textId="60ADE839" w:rsidR="00812DF6" w:rsidRDefault="00812DF6" w:rsidP="00C423FF">
      <w:pPr>
        <w:pStyle w:val="ListParagraph"/>
        <w:numPr>
          <w:ilvl w:val="0"/>
          <w:numId w:val="25"/>
        </w:numPr>
        <w:jc w:val="both"/>
      </w:pPr>
      <w:r>
        <w:t>Finally Click on Add.</w:t>
      </w:r>
    </w:p>
    <w:p w14:paraId="055F4C45" w14:textId="77777777" w:rsidR="00A0782C" w:rsidRDefault="00A0782C" w:rsidP="00A0782C">
      <w:pPr>
        <w:jc w:val="both"/>
      </w:pPr>
      <w:r>
        <w:t xml:space="preserve">The design styles options are also display in the style category tree view. </w:t>
      </w:r>
    </w:p>
    <w:p w14:paraId="33FD95D6" w14:textId="78BF1C7E" w:rsidR="00A0782C" w:rsidRDefault="00A0782C" w:rsidP="00A0782C">
      <w:pPr>
        <w:jc w:val="both"/>
      </w:pPr>
      <w:r>
        <w:t xml:space="preserve">In this style’s PDM window it will not be possible to modify anything unless it changes from being a design to a style. This can be done by changing the status from the Design Option window.  </w:t>
      </w:r>
    </w:p>
    <w:p w14:paraId="1F1F34D6" w14:textId="78928F04" w:rsidR="00686439" w:rsidRPr="00686439" w:rsidRDefault="00A0782C" w:rsidP="00A0782C">
      <w:pPr>
        <w:jc w:val="both"/>
      </w:pPr>
      <w:r>
        <w:t xml:space="preserve">   </w:t>
      </w:r>
    </w:p>
    <w:p w14:paraId="12625274" w14:textId="77777777" w:rsidR="00686439" w:rsidRDefault="00686439" w:rsidP="00C423FF">
      <w:pPr>
        <w:jc w:val="both"/>
        <w:rPr>
          <w:szCs w:val="24"/>
        </w:rPr>
      </w:pPr>
      <w:r>
        <w:rPr>
          <w:szCs w:val="24"/>
        </w:rPr>
        <w:br w:type="page"/>
      </w:r>
    </w:p>
    <w:p w14:paraId="11AF399B" w14:textId="77777777" w:rsidR="00686439" w:rsidRDefault="00686439" w:rsidP="00C423FF">
      <w:pPr>
        <w:jc w:val="both"/>
        <w:rPr>
          <w:szCs w:val="24"/>
        </w:rPr>
      </w:pPr>
    </w:p>
    <w:p w14:paraId="49CE6CD1" w14:textId="72E9E06A" w:rsidR="00686439" w:rsidRDefault="00686439" w:rsidP="00C423FF">
      <w:pPr>
        <w:jc w:val="both"/>
        <w:rPr>
          <w:noProof/>
        </w:rPr>
      </w:pPr>
    </w:p>
    <w:p w14:paraId="115331EE" w14:textId="77777777" w:rsidR="00F959AB" w:rsidRDefault="00F959AB" w:rsidP="00C423FF">
      <w:pPr>
        <w:jc w:val="both"/>
        <w:rPr>
          <w:noProof/>
        </w:rPr>
      </w:pPr>
    </w:p>
    <w:p w14:paraId="17E36157" w14:textId="5DD44091" w:rsidR="00F959AB" w:rsidRPr="00DC1F54" w:rsidRDefault="00F959AB" w:rsidP="00C423FF">
      <w:pPr>
        <w:jc w:val="both"/>
        <w:rPr>
          <w:lang w:val="es-ES_tradnl"/>
        </w:rPr>
      </w:pPr>
      <w:r w:rsidRPr="009734CF">
        <w:rPr>
          <w:noProof/>
          <w:lang w:val="en-GB" w:eastAsia="en-GB"/>
        </w:rPr>
        <mc:AlternateContent>
          <mc:Choice Requires="wps">
            <w:drawing>
              <wp:anchor distT="0" distB="0" distL="114300" distR="114300" simplePos="0" relativeHeight="251671552" behindDoc="1" locked="0" layoutInCell="1" allowOverlap="1" wp14:anchorId="0919FB5C" wp14:editId="44CCA71A">
                <wp:simplePos x="0" y="0"/>
                <wp:positionH relativeFrom="column">
                  <wp:posOffset>4050470</wp:posOffset>
                </wp:positionH>
                <wp:positionV relativeFrom="paragraph">
                  <wp:posOffset>7883574</wp:posOffset>
                </wp:positionV>
                <wp:extent cx="2743200" cy="337185"/>
                <wp:effectExtent l="0" t="0" r="0" b="5715"/>
                <wp:wrapThrough wrapText="bothSides">
                  <wp:wrapPolygon edited="0">
                    <wp:start x="450" y="0"/>
                    <wp:lineTo x="450" y="20746"/>
                    <wp:lineTo x="21150" y="20746"/>
                    <wp:lineTo x="21150" y="0"/>
                    <wp:lineTo x="450" y="0"/>
                  </wp:wrapPolygon>
                </wp:wrapThrough>
                <wp:docPr id="17" name="17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AD007" w14:textId="77777777" w:rsidR="00F959AB" w:rsidRPr="000617EC" w:rsidRDefault="00F959AB" w:rsidP="00F959AB">
                            <w:pPr>
                              <w:spacing w:after="0"/>
                              <w:jc w:val="right"/>
                              <w:rPr>
                                <w:b/>
                                <w:color w:val="0070C0"/>
                                <w:sz w:val="20"/>
                              </w:rPr>
                            </w:pPr>
                            <w:r w:rsidRPr="000617EC">
                              <w:rPr>
                                <w:b/>
                                <w:color w:val="0070C0"/>
                                <w:sz w:val="20"/>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0919FB5C" id="_x0031_7_x0020_Cuadro_x0020_de_x0020_texto" o:spid="_x0000_s1028" type="#_x0000_t202" style="position:absolute;left:0;text-align:left;margin-left:318.95pt;margin-top:620.75pt;width:3in;height:26.5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" filled="f" stroked="f" strokeweight=".5pt">
                <v:textbox>
                  <w:txbxContent>
                    <w:p w14:paraId="3ADAD007" w14:textId="77777777" w:rsidR="00F959AB" w:rsidRPr="000617EC" w:rsidRDefault="00F959AB" w:rsidP="00F959AB">
                      <w:pPr>
                        <w:spacing w:after="0"/>
                        <w:jc w:val="right"/>
                        <w:rPr>
                          <w:b/>
                          <w:color w:val="0070C0"/>
                          <w:sz w:val="20"/>
                        </w:rPr>
                      </w:pPr>
                      <w:r w:rsidRPr="000617EC">
                        <w:rPr>
                          <w:b/>
                          <w:color w:val="0070C0"/>
                          <w:sz w:val="20"/>
                        </w:rPr>
                        <w:t>www.argentisconsulting.com</w:t>
                      </w:r>
                    </w:p>
                  </w:txbxContent>
                </v:textbox>
                <w10:wrap type="through"/>
              </v:shape>
            </w:pict>
          </mc:Fallback>
        </mc:AlternateContent>
      </w:r>
      <w:r w:rsidRPr="009734CF">
        <w:rPr>
          <w:noProof/>
          <w:lang w:val="en-GB" w:eastAsia="en-GB"/>
        </w:rPr>
        <mc:AlternateContent>
          <mc:Choice Requires="wps">
            <w:drawing>
              <wp:anchor distT="0" distB="0" distL="114300" distR="114300" simplePos="0" relativeHeight="251670528" behindDoc="0" locked="0" layoutInCell="1" allowOverlap="1" wp14:anchorId="7A337080" wp14:editId="226FD976">
                <wp:simplePos x="0" y="0"/>
                <wp:positionH relativeFrom="column">
                  <wp:posOffset>-984739</wp:posOffset>
                </wp:positionH>
                <wp:positionV relativeFrom="paragraph">
                  <wp:posOffset>1941342</wp:posOffset>
                </wp:positionV>
                <wp:extent cx="236073" cy="1448435"/>
                <wp:effectExtent l="0" t="0" r="0" b="0"/>
                <wp:wrapNone/>
                <wp:docPr id="21" name="21 Rectángulo"/>
                <wp:cNvGraphicFramePr/>
                <a:graphic xmlns:a="http://schemas.openxmlformats.org/drawingml/2006/main">
                  <a:graphicData uri="http://schemas.microsoft.com/office/word/2010/wordprocessingShape">
                    <wps:wsp>
                      <wps:cNvSpPr/>
                      <wps:spPr>
                        <a:xfrm>
                          <a:off x="0" y="0"/>
                          <a:ext cx="236073" cy="1448435"/>
                        </a:xfrm>
                        <a:prstGeom prst="rect">
                          <a:avLst/>
                        </a:prstGeom>
                        <a:solidFill>
                          <a:srgbClr val="00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6D17FB70" id="_x0032_1_x0020_Rect_x00e1_ngulo" o:spid="_x0000_s1026" style="position:absolute;margin-left:-77.55pt;margin-top:152.85pt;width:18.6pt;height:114.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" fillcolor="#0c6" stroked="f" strokeweight="1pt"/>
            </w:pict>
          </mc:Fallback>
        </mc:AlternateContent>
      </w:r>
      <w:r w:rsidRPr="009734CF">
        <w:rPr>
          <w:noProof/>
          <w:lang w:val="en-GB" w:eastAsia="en-GB"/>
        </w:rPr>
        <w:drawing>
          <wp:anchor distT="0" distB="0" distL="114300" distR="114300" simplePos="0" relativeHeight="251665408" behindDoc="1" locked="0" layoutInCell="1" allowOverlap="1" wp14:anchorId="37F63A31" wp14:editId="7C2337B9">
            <wp:simplePos x="0" y="0"/>
            <wp:positionH relativeFrom="column">
              <wp:posOffset>8890</wp:posOffset>
            </wp:positionH>
            <wp:positionV relativeFrom="paragraph">
              <wp:posOffset>4840605</wp:posOffset>
            </wp:positionV>
            <wp:extent cx="2120900" cy="1050290"/>
            <wp:effectExtent l="0" t="0" r="0" b="0"/>
            <wp:wrapThrough wrapText="bothSides">
              <wp:wrapPolygon edited="0">
                <wp:start x="0" y="0"/>
                <wp:lineTo x="0" y="21156"/>
                <wp:lineTo x="21341" y="21156"/>
                <wp:lineTo x="2134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4CF">
        <w:rPr>
          <w:noProof/>
          <w:lang w:val="en-GB" w:eastAsia="en-GB"/>
        </w:rPr>
        <mc:AlternateContent>
          <mc:Choice Requires="wps">
            <w:drawing>
              <wp:anchor distT="0" distB="0" distL="114300" distR="114300" simplePos="0" relativeHeight="251666432" behindDoc="0" locked="0" layoutInCell="1" allowOverlap="1" wp14:anchorId="6E1DB0CF" wp14:editId="0414F81A">
                <wp:simplePos x="0" y="0"/>
                <wp:positionH relativeFrom="column">
                  <wp:posOffset>0</wp:posOffset>
                </wp:positionH>
                <wp:positionV relativeFrom="paragraph">
                  <wp:posOffset>2169795</wp:posOffset>
                </wp:positionV>
                <wp:extent cx="6550025" cy="1513205"/>
                <wp:effectExtent l="0" t="0" r="3175" b="0"/>
                <wp:wrapNone/>
                <wp:docPr id="14" name="14 Cuadro de texto"/>
                <wp:cNvGraphicFramePr/>
                <a:graphic xmlns:a="http://schemas.openxmlformats.org/drawingml/2006/main">
                  <a:graphicData uri="http://schemas.microsoft.com/office/word/2010/wordprocessingShape">
                    <wps:wsp>
                      <wps:cNvSpPr txBox="1"/>
                      <wps:spPr>
                        <a:xfrm>
                          <a:off x="0" y="0"/>
                          <a:ext cx="6550025" cy="151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D6369" w14:textId="6638D6BD" w:rsidR="00F959AB" w:rsidRPr="00F71D58" w:rsidRDefault="00F959AB" w:rsidP="00F959AB">
                            <w:pPr>
                              <w:spacing w:line="240" w:lineRule="auto"/>
                              <w:rPr>
                                <w:sz w:val="36"/>
                              </w:rPr>
                            </w:pPr>
                            <w:proofErr w:type="spellStart"/>
                            <w:r w:rsidRPr="00765230">
                              <w:rPr>
                                <w:b/>
                                <w:color w:val="0070C0"/>
                                <w:sz w:val="36"/>
                              </w:rPr>
                              <w:t>Argentis</w:t>
                            </w:r>
                            <w:proofErr w:type="spellEnd"/>
                            <w:r w:rsidRPr="00765230">
                              <w:rPr>
                                <w:b/>
                                <w:color w:val="0070C0"/>
                                <w:sz w:val="36"/>
                              </w:rPr>
                              <w:t xml:space="preserve"> Consulting</w:t>
                            </w:r>
                            <w:r w:rsidR="007246DB">
                              <w:rPr>
                                <w:b/>
                                <w:color w:val="0070C0"/>
                                <w:sz w:val="36"/>
                              </w:rPr>
                              <w:t xml:space="preserve"> </w:t>
                            </w:r>
                            <w:r w:rsidR="007246DB" w:rsidRPr="007246DB">
                              <w:rPr>
                                <w:sz w:val="36"/>
                              </w:rPr>
                              <w:t>is dedicated to the development, distribution and support of recognized certified solutions for SAP Business One, as an SSP (Software Solution Provider) with a Gold Partner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6E1DB0CF" id="_x0031_4_x0020_Cuadro_x0020_de_x0020_texto" o:spid="_x0000_s1029" type="#_x0000_t202" style="position:absolute;left:0;text-align:left;margin-left:0;margin-top:170.85pt;width:515.75pt;height:119.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" fillcolor="white [3201]" stroked="f" strokeweight=".5pt">
                <v:textbox>
                  <w:txbxContent>
                    <w:p w14:paraId="704D6369" w14:textId="6638D6BD" w:rsidR="00F959AB" w:rsidRPr="00F71D58" w:rsidRDefault="00F959AB" w:rsidP="00F959AB">
                      <w:pPr>
                        <w:spacing w:line="240" w:lineRule="auto"/>
                        <w:rPr>
                          <w:sz w:val="36"/>
                        </w:rPr>
                      </w:pPr>
                      <w:proofErr w:type="spellStart"/>
                      <w:r w:rsidRPr="00765230">
                        <w:rPr>
                          <w:b/>
                          <w:color w:val="0070C0"/>
                          <w:sz w:val="36"/>
                        </w:rPr>
                        <w:t>Argentis</w:t>
                      </w:r>
                      <w:proofErr w:type="spellEnd"/>
                      <w:r w:rsidRPr="00765230">
                        <w:rPr>
                          <w:b/>
                          <w:color w:val="0070C0"/>
                          <w:sz w:val="36"/>
                        </w:rPr>
                        <w:t xml:space="preserve"> Consulting</w:t>
                      </w:r>
                      <w:r w:rsidR="007246DB">
                        <w:rPr>
                          <w:b/>
                          <w:color w:val="0070C0"/>
                          <w:sz w:val="36"/>
                        </w:rPr>
                        <w:t xml:space="preserve"> </w:t>
                      </w:r>
                      <w:r w:rsidR="007246DB" w:rsidRPr="007246DB">
                        <w:rPr>
                          <w:sz w:val="36"/>
                        </w:rPr>
                        <w:t>is dedicated to the development, distribution and support of recognized certified solutions for SAP Business One, as an SSP (Software Solution Provider) with a Gold Partner status.</w:t>
                      </w:r>
                    </w:p>
                  </w:txbxContent>
                </v:textbox>
              </v:shape>
            </w:pict>
          </mc:Fallback>
        </mc:AlternateContent>
      </w:r>
      <w:r w:rsidRPr="009734CF">
        <w:rPr>
          <w:noProof/>
          <w:lang w:val="en-GB" w:eastAsia="en-GB"/>
        </w:rPr>
        <mc:AlternateContent>
          <mc:Choice Requires="wps">
            <w:drawing>
              <wp:anchor distT="0" distB="0" distL="114300" distR="114300" simplePos="0" relativeHeight="251667456" behindDoc="0" locked="0" layoutInCell="1" allowOverlap="1" wp14:anchorId="337EBD83" wp14:editId="203909AF">
                <wp:simplePos x="0" y="0"/>
                <wp:positionH relativeFrom="column">
                  <wp:posOffset>8255</wp:posOffset>
                </wp:positionH>
                <wp:positionV relativeFrom="paragraph">
                  <wp:posOffset>3864610</wp:posOffset>
                </wp:positionV>
                <wp:extent cx="2668270" cy="42735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266827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4D4D7" w14:textId="7D00AB34" w:rsidR="00F959AB" w:rsidRPr="00384B66" w:rsidRDefault="007246DB" w:rsidP="00F959AB">
                            <w:pPr>
                              <w:rPr>
                                <w:b/>
                              </w:rPr>
                            </w:pPr>
                            <w:r>
                              <w:rPr>
                                <w:b/>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337EBD83" id="_x0031_5_x0020_Cuadro_x0020_de_x0020_texto" o:spid="_x0000_s1030" type="#_x0000_t202" style="position:absolute;left:0;text-align:left;margin-left:.65pt;margin-top:304.3pt;width:210.1pt;height:33.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" fillcolor="white [3201]" stroked="f" strokeweight=".5pt">
                <v:textbox>
                  <w:txbxContent>
                    <w:p w14:paraId="6104D4D7" w14:textId="7D00AB34" w:rsidR="00F959AB" w:rsidRPr="00384B66" w:rsidRDefault="007246DB" w:rsidP="00F959AB">
                      <w:pPr>
                        <w:rPr>
                          <w:b/>
                        </w:rPr>
                      </w:pPr>
                      <w:r>
                        <w:rPr>
                          <w:b/>
                        </w:rPr>
                        <w:t>CONTACT INFORMATION</w:t>
                      </w:r>
                    </w:p>
                  </w:txbxContent>
                </v:textbox>
              </v:shape>
            </w:pict>
          </mc:Fallback>
        </mc:AlternateContent>
      </w:r>
      <w:r w:rsidRPr="009734CF">
        <w:rPr>
          <w:noProof/>
          <w:lang w:val="en-GB" w:eastAsia="en-GB"/>
        </w:rPr>
        <w:drawing>
          <wp:anchor distT="0" distB="0" distL="114300" distR="114300" simplePos="0" relativeHeight="251669504" behindDoc="1" locked="0" layoutInCell="1" allowOverlap="1" wp14:anchorId="30FF095D" wp14:editId="3B1814E3">
            <wp:simplePos x="0" y="0"/>
            <wp:positionH relativeFrom="column">
              <wp:posOffset>1005205</wp:posOffset>
            </wp:positionH>
            <wp:positionV relativeFrom="paragraph">
              <wp:posOffset>323850</wp:posOffset>
            </wp:positionV>
            <wp:extent cx="4266565" cy="989965"/>
            <wp:effectExtent l="0" t="0" r="635" b="635"/>
            <wp:wrapThrough wrapText="bothSides">
              <wp:wrapPolygon edited="0">
                <wp:start x="0" y="0"/>
                <wp:lineTo x="0" y="21198"/>
                <wp:lineTo x="21507" y="21198"/>
                <wp:lineTo x="2150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266565" cy="989965"/>
                    </a:xfrm>
                    <a:prstGeom prst="rect">
                      <a:avLst/>
                    </a:prstGeom>
                  </pic:spPr>
                </pic:pic>
              </a:graphicData>
            </a:graphic>
            <wp14:sizeRelH relativeFrom="page">
              <wp14:pctWidth>0</wp14:pctWidth>
            </wp14:sizeRelH>
            <wp14:sizeRelV relativeFrom="page">
              <wp14:pctHeight>0</wp14:pctHeight>
            </wp14:sizeRelV>
          </wp:anchor>
        </w:drawing>
      </w:r>
    </w:p>
    <w:p w14:paraId="4715419A" w14:textId="32BDEC1E" w:rsidR="001E4558" w:rsidRDefault="00B71D1A" w:rsidP="00C423FF">
      <w:pPr>
        <w:jc w:val="both"/>
      </w:pPr>
      <w:r w:rsidRPr="009734CF">
        <w:rPr>
          <w:noProof/>
          <w:lang w:val="en-GB" w:eastAsia="en-GB"/>
        </w:rPr>
        <mc:AlternateContent>
          <mc:Choice Requires="wps">
            <w:drawing>
              <wp:anchor distT="0" distB="0" distL="114300" distR="114300" simplePos="0" relativeHeight="251668480" behindDoc="0" locked="0" layoutInCell="1" allowOverlap="1" wp14:anchorId="47352FCD" wp14:editId="43689647">
                <wp:simplePos x="0" y="0"/>
                <wp:positionH relativeFrom="column">
                  <wp:posOffset>2447933</wp:posOffset>
                </wp:positionH>
                <wp:positionV relativeFrom="paragraph">
                  <wp:posOffset>3736975</wp:posOffset>
                </wp:positionV>
                <wp:extent cx="4059555" cy="28765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405955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F959AB" w:rsidRPr="003E66C8" w14:paraId="10860CAE" w14:textId="77777777" w:rsidTr="00765230">
                              <w:trPr>
                                <w:trHeight w:val="2157"/>
                              </w:trPr>
                              <w:tc>
                                <w:tcPr>
                                  <w:tcW w:w="3078" w:type="dxa"/>
                                  <w:shd w:val="clear" w:color="auto" w:fill="auto"/>
                                </w:tcPr>
                                <w:p w14:paraId="177B3306" w14:textId="77777777" w:rsidR="00F959AB" w:rsidRPr="00765230" w:rsidRDefault="00F959AB" w:rsidP="00765230">
                                  <w:pPr>
                                    <w:ind w:left="144" w:right="144"/>
                                    <w:rPr>
                                      <w:b/>
                                      <w:sz w:val="20"/>
                                    </w:rPr>
                                  </w:pPr>
                                  <w:r w:rsidRPr="007C79D4">
                                    <w:rPr>
                                      <w:b/>
                                      <w:sz w:val="20"/>
                                    </w:rPr>
                                    <w:t>USA</w:t>
                                  </w:r>
                                  <w:r w:rsidRPr="00765230">
                                    <w:rPr>
                                      <w:b/>
                                      <w:sz w:val="20"/>
                                    </w:rPr>
                                    <w:br/>
                                  </w:r>
                                </w:p>
                                <w:p w14:paraId="6C6131D0" w14:textId="77777777" w:rsidR="00F959AB" w:rsidRPr="00765230" w:rsidRDefault="00F959AB" w:rsidP="00765230">
                                  <w:pPr>
                                    <w:ind w:left="144" w:right="144"/>
                                    <w:rPr>
                                      <w:sz w:val="20"/>
                                    </w:rPr>
                                  </w:pPr>
                                  <w:r w:rsidRPr="00765230">
                                    <w:rPr>
                                      <w:sz w:val="20"/>
                                    </w:rPr>
                                    <w:t>9744 NW 45th Lane</w:t>
                                  </w:r>
                                </w:p>
                                <w:p w14:paraId="67C0E116" w14:textId="77777777" w:rsidR="00F959AB" w:rsidRPr="00765230" w:rsidRDefault="00F959AB" w:rsidP="00765230">
                                  <w:pPr>
                                    <w:ind w:left="144" w:right="144"/>
                                    <w:rPr>
                                      <w:sz w:val="20"/>
                                    </w:rPr>
                                  </w:pPr>
                                  <w:r w:rsidRPr="00765230">
                                    <w:rPr>
                                      <w:sz w:val="20"/>
                                    </w:rPr>
                                    <w:t>Doral, FL 33178</w:t>
                                  </w:r>
                                </w:p>
                                <w:p w14:paraId="6D87F1D0" w14:textId="77777777" w:rsidR="00F959AB" w:rsidRPr="00765230" w:rsidRDefault="00F959AB" w:rsidP="00765230">
                                  <w:pPr>
                                    <w:ind w:left="144" w:right="144"/>
                                    <w:rPr>
                                      <w:sz w:val="20"/>
                                    </w:rPr>
                                  </w:pPr>
                                  <w:r w:rsidRPr="00765230">
                                    <w:rPr>
                                      <w:sz w:val="20"/>
                                    </w:rPr>
                                    <w:t>info@argentisconsulting.com</w:t>
                                  </w:r>
                                </w:p>
                              </w:tc>
                              <w:tc>
                                <w:tcPr>
                                  <w:tcW w:w="3330" w:type="dxa"/>
                                  <w:shd w:val="clear" w:color="auto" w:fill="auto"/>
                                </w:tcPr>
                                <w:p w14:paraId="1354BD30" w14:textId="77777777" w:rsidR="00F959AB" w:rsidRPr="00765230" w:rsidRDefault="00F959AB" w:rsidP="00765230">
                                  <w:pPr>
                                    <w:ind w:left="144" w:right="144"/>
                                    <w:rPr>
                                      <w:b/>
                                      <w:sz w:val="20"/>
                                      <w:lang w:val="es-ES"/>
                                    </w:rPr>
                                  </w:pPr>
                                  <w:r w:rsidRPr="007C79D4">
                                    <w:rPr>
                                      <w:b/>
                                      <w:sz w:val="20"/>
                                      <w:lang w:val="es-ES"/>
                                    </w:rPr>
                                    <w:t>ARGENTINA</w:t>
                                  </w:r>
                                  <w:r w:rsidRPr="00765230">
                                    <w:rPr>
                                      <w:b/>
                                      <w:sz w:val="20"/>
                                      <w:lang w:val="es-ES"/>
                                    </w:rPr>
                                    <w:br/>
                                  </w:r>
                                </w:p>
                                <w:p w14:paraId="34EAA165" w14:textId="77777777" w:rsidR="00F959AB" w:rsidRPr="00765230" w:rsidRDefault="00F959AB" w:rsidP="00765230">
                                  <w:pPr>
                                    <w:ind w:left="144" w:right="144"/>
                                    <w:rPr>
                                      <w:sz w:val="20"/>
                                      <w:lang w:val="es-ES"/>
                                    </w:rPr>
                                  </w:pPr>
                                  <w:r w:rsidRPr="00765230">
                                    <w:rPr>
                                      <w:sz w:val="20"/>
                                      <w:lang w:val="es-ES"/>
                                    </w:rPr>
                                    <w:t>Ávila y Zarate 2048</w:t>
                                  </w:r>
                                </w:p>
                                <w:p w14:paraId="283E7A0F" w14:textId="77777777" w:rsidR="00F959AB" w:rsidRPr="00765230" w:rsidRDefault="00F959AB" w:rsidP="00765230">
                                  <w:pPr>
                                    <w:ind w:left="144" w:right="144"/>
                                    <w:rPr>
                                      <w:sz w:val="20"/>
                                      <w:lang w:val="es-ES"/>
                                    </w:rPr>
                                  </w:pPr>
                                  <w:r w:rsidRPr="00765230">
                                    <w:rPr>
                                      <w:sz w:val="20"/>
                                      <w:lang w:val="es-ES"/>
                                    </w:rPr>
                                    <w:t xml:space="preserve">Cerro de la Rosas, Córdoba, </w:t>
                                  </w:r>
                                  <w:r w:rsidRPr="00765230">
                                    <w:rPr>
                                      <w:sz w:val="20"/>
                                      <w:lang w:val="es-ES"/>
                                    </w:rPr>
                                    <w:br/>
                                    <w:t>CP 5009</w:t>
                                  </w:r>
                                </w:p>
                                <w:p w14:paraId="7FDD472B" w14:textId="77777777" w:rsidR="00F959AB" w:rsidRPr="00765230" w:rsidRDefault="00F959AB" w:rsidP="00765230">
                                  <w:pPr>
                                    <w:ind w:left="144" w:right="144"/>
                                    <w:rPr>
                                      <w:sz w:val="20"/>
                                      <w:lang w:val="es-ES"/>
                                    </w:rPr>
                                  </w:pPr>
                                  <w:r w:rsidRPr="00765230">
                                    <w:rPr>
                                      <w:sz w:val="20"/>
                                      <w:lang w:val="es-ES"/>
                                    </w:rPr>
                                    <w:t>Córdoba - Argentina</w:t>
                                  </w:r>
                                </w:p>
                                <w:p w14:paraId="670045E3" w14:textId="77777777" w:rsidR="00F959AB" w:rsidRPr="00765230" w:rsidRDefault="00F959AB" w:rsidP="00765230">
                                  <w:pPr>
                                    <w:ind w:left="144" w:right="144"/>
                                    <w:rPr>
                                      <w:sz w:val="20"/>
                                      <w:lang w:val="es-ES"/>
                                    </w:rPr>
                                  </w:pPr>
                                  <w:r w:rsidRPr="00765230">
                                    <w:rPr>
                                      <w:sz w:val="20"/>
                                      <w:lang w:val="es-ES"/>
                                    </w:rPr>
                                    <w:t>info@argentisconsulting.com</w:t>
                                  </w:r>
                                </w:p>
                              </w:tc>
                            </w:tr>
                            <w:tr w:rsidR="00F959AB" w:rsidRPr="00765230" w14:paraId="102C7CD9" w14:textId="77777777" w:rsidTr="00765230">
                              <w:trPr>
                                <w:trHeight w:val="1967"/>
                              </w:trPr>
                              <w:tc>
                                <w:tcPr>
                                  <w:tcW w:w="3078" w:type="dxa"/>
                                  <w:shd w:val="clear" w:color="auto" w:fill="auto"/>
                                </w:tcPr>
                                <w:p w14:paraId="01A12251" w14:textId="77777777" w:rsidR="00F959AB" w:rsidRPr="00E973F5" w:rsidRDefault="00F959AB" w:rsidP="00765230">
                                  <w:pPr>
                                    <w:ind w:left="144" w:right="144"/>
                                    <w:rPr>
                                      <w:b/>
                                      <w:sz w:val="20"/>
                                    </w:rPr>
                                  </w:pPr>
                                  <w:r w:rsidRPr="00E973F5">
                                    <w:rPr>
                                      <w:b/>
                                      <w:sz w:val="20"/>
                                    </w:rPr>
                                    <w:t>CARIBEAN</w:t>
                                  </w:r>
                                  <w:r w:rsidRPr="00E973F5">
                                    <w:rPr>
                                      <w:b/>
                                      <w:sz w:val="20"/>
                                    </w:rPr>
                                    <w:br/>
                                  </w:r>
                                </w:p>
                                <w:p w14:paraId="1DAE2C42" w14:textId="77777777" w:rsidR="00F959AB" w:rsidRPr="00E973F5" w:rsidRDefault="00F959AB" w:rsidP="00765230">
                                  <w:pPr>
                                    <w:ind w:left="144" w:right="144"/>
                                    <w:rPr>
                                      <w:sz w:val="20"/>
                                    </w:rPr>
                                  </w:pPr>
                                  <w:r w:rsidRPr="00E973F5">
                                    <w:rPr>
                                      <w:sz w:val="20"/>
                                    </w:rPr>
                                    <w:t>City View Plaza – Suite 301</w:t>
                                  </w:r>
                                </w:p>
                                <w:p w14:paraId="3DE4A79C" w14:textId="77777777" w:rsidR="00F959AB" w:rsidRPr="00765230" w:rsidRDefault="00F959AB" w:rsidP="00765230">
                                  <w:pPr>
                                    <w:ind w:left="144" w:right="144"/>
                                    <w:rPr>
                                      <w:sz w:val="20"/>
                                      <w:lang w:val="es-ES"/>
                                    </w:rPr>
                                  </w:pPr>
                                  <w:r w:rsidRPr="00765230">
                                    <w:rPr>
                                      <w:sz w:val="20"/>
                                      <w:lang w:val="es-ES"/>
                                    </w:rPr>
                                    <w:t>48 Road 165</w:t>
                                  </w:r>
                                </w:p>
                                <w:p w14:paraId="07FEE387" w14:textId="77777777" w:rsidR="00F959AB" w:rsidRPr="00765230" w:rsidRDefault="00F959AB" w:rsidP="00765230">
                                  <w:pPr>
                                    <w:ind w:left="144" w:right="144"/>
                                    <w:rPr>
                                      <w:sz w:val="20"/>
                                      <w:lang w:val="es-ES"/>
                                    </w:rPr>
                                  </w:pPr>
                                  <w:r w:rsidRPr="00765230">
                                    <w:rPr>
                                      <w:sz w:val="20"/>
                                      <w:lang w:val="es-ES"/>
                                    </w:rPr>
                                    <w:t>Guaynabo, PR. 00968</w:t>
                                  </w:r>
                                </w:p>
                                <w:p w14:paraId="586B77BA" w14:textId="77777777" w:rsidR="00F959AB" w:rsidRPr="00765230" w:rsidRDefault="00F959AB" w:rsidP="00765230">
                                  <w:pPr>
                                    <w:ind w:left="144" w:right="144"/>
                                    <w:rPr>
                                      <w:sz w:val="20"/>
                                      <w:lang w:val="es-ES"/>
                                    </w:rPr>
                                  </w:pPr>
                                  <w:r w:rsidRPr="00765230">
                                    <w:rPr>
                                      <w:sz w:val="20"/>
                                      <w:lang w:val="es-ES"/>
                                    </w:rPr>
                                    <w:t>Puerto Rico</w:t>
                                  </w:r>
                                </w:p>
                                <w:p w14:paraId="2DDCF190" w14:textId="77777777" w:rsidR="00F959AB" w:rsidRPr="00765230" w:rsidRDefault="00F959AB" w:rsidP="00765230">
                                  <w:pPr>
                                    <w:ind w:left="144" w:right="144"/>
                                    <w:rPr>
                                      <w:sz w:val="20"/>
                                      <w:lang w:val="es-ES"/>
                                    </w:rPr>
                                  </w:pPr>
                                  <w:r w:rsidRPr="00765230">
                                    <w:rPr>
                                      <w:sz w:val="20"/>
                                      <w:lang w:val="es-ES"/>
                                    </w:rPr>
                                    <w:t>caribe@argentisconsulting.com</w:t>
                                  </w:r>
                                </w:p>
                              </w:tc>
                              <w:tc>
                                <w:tcPr>
                                  <w:tcW w:w="3330" w:type="dxa"/>
                                  <w:shd w:val="clear" w:color="auto" w:fill="auto"/>
                                </w:tcPr>
                                <w:p w14:paraId="102BF6BC" w14:textId="77777777" w:rsidR="00F959AB" w:rsidRPr="00E973F5" w:rsidRDefault="00F959AB" w:rsidP="00765230">
                                  <w:pPr>
                                    <w:ind w:left="144" w:right="144"/>
                                    <w:rPr>
                                      <w:b/>
                                      <w:sz w:val="20"/>
                                    </w:rPr>
                                  </w:pPr>
                                  <w:r w:rsidRPr="00E973F5">
                                    <w:rPr>
                                      <w:b/>
                                      <w:sz w:val="20"/>
                                    </w:rPr>
                                    <w:t>SPAIN</w:t>
                                  </w:r>
                                  <w:r w:rsidRPr="00E973F5">
                                    <w:rPr>
                                      <w:b/>
                                      <w:sz w:val="20"/>
                                    </w:rPr>
                                    <w:br/>
                                  </w:r>
                                </w:p>
                                <w:p w14:paraId="01A54079" w14:textId="77777777" w:rsidR="00F959AB" w:rsidRPr="00E973F5" w:rsidRDefault="00F959AB" w:rsidP="00765230">
                                  <w:pPr>
                                    <w:ind w:left="144" w:right="144"/>
                                    <w:rPr>
                                      <w:sz w:val="20"/>
                                    </w:rPr>
                                  </w:pPr>
                                  <w:r w:rsidRPr="00E973F5">
                                    <w:rPr>
                                      <w:sz w:val="20"/>
                                    </w:rPr>
                                    <w:t>C/ Juan Bravo N° 3</w:t>
                                  </w:r>
                                  <w:r w:rsidRPr="00E973F5">
                                    <w:rPr>
                                      <w:sz w:val="20"/>
                                    </w:rPr>
                                    <w:br/>
                                    <w:t xml:space="preserve">A 28006 </w:t>
                                  </w:r>
                                </w:p>
                                <w:p w14:paraId="3BA721F2" w14:textId="77777777" w:rsidR="00F959AB" w:rsidRPr="00765230" w:rsidRDefault="00F959AB" w:rsidP="00765230">
                                  <w:pPr>
                                    <w:ind w:left="144" w:right="144"/>
                                    <w:rPr>
                                      <w:sz w:val="20"/>
                                    </w:rPr>
                                  </w:pPr>
                                  <w:r w:rsidRPr="00765230">
                                    <w:rPr>
                                      <w:sz w:val="20"/>
                                    </w:rPr>
                                    <w:t xml:space="preserve">Phone: (+34) 91 123 7263 </w:t>
                                  </w:r>
                                </w:p>
                                <w:p w14:paraId="15CE1F67" w14:textId="77777777" w:rsidR="00F959AB" w:rsidRPr="00765230" w:rsidRDefault="00F959AB" w:rsidP="00765230">
                                  <w:pPr>
                                    <w:ind w:left="144" w:right="144"/>
                                    <w:rPr>
                                      <w:sz w:val="20"/>
                                    </w:rPr>
                                  </w:pPr>
                                  <w:r w:rsidRPr="00765230">
                                    <w:rPr>
                                      <w:sz w:val="20"/>
                                    </w:rPr>
                                    <w:t xml:space="preserve">Madrid - Spain </w:t>
                                  </w:r>
                                </w:p>
                                <w:p w14:paraId="1F97733C" w14:textId="77777777" w:rsidR="00F959AB" w:rsidRPr="00765230" w:rsidRDefault="00F959AB" w:rsidP="00765230">
                                  <w:pPr>
                                    <w:ind w:left="144" w:right="144"/>
                                    <w:rPr>
                                      <w:sz w:val="20"/>
                                    </w:rPr>
                                  </w:pPr>
                                  <w:r w:rsidRPr="00765230">
                                    <w:rPr>
                                      <w:sz w:val="20"/>
                                    </w:rPr>
                                    <w:t>info@argentisconsulting.com</w:t>
                                  </w:r>
                                </w:p>
                              </w:tc>
                            </w:tr>
                          </w:tbl>
                          <w:p w14:paraId="15BE3F37" w14:textId="77777777" w:rsidR="00F959AB" w:rsidRPr="00765230" w:rsidRDefault="00F959AB" w:rsidP="00F95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352FCD" id="_x0000_t202" coordsize="21600,21600" o:spt="202" path="m,l,21600r21600,l21600,xe">
                <v:stroke joinstyle="miter"/>
                <v:path gradientshapeok="t" o:connecttype="rect"/>
              </v:shapetype>
              <v:shape id="16 Cuadro de texto" o:spid="_x0000_s1031" type="#_x0000_t202" style="position:absolute;left:0;text-align:left;margin-left:192.75pt;margin-top:294.25pt;width:319.65pt;height:2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" fillcolor="white [3201]" stroked="f" strokeweight=".5pt">
                <v:textbo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F959AB" w:rsidRPr="003E66C8" w14:paraId="10860CAE" w14:textId="77777777" w:rsidTr="00765230">
                        <w:trPr>
                          <w:trHeight w:val="2157"/>
                        </w:trPr>
                        <w:tc>
                          <w:tcPr>
                            <w:tcW w:w="3078" w:type="dxa"/>
                            <w:shd w:val="clear" w:color="auto" w:fill="auto"/>
                          </w:tcPr>
                          <w:p w14:paraId="177B3306" w14:textId="77777777" w:rsidR="00F959AB" w:rsidRPr="00765230" w:rsidRDefault="00F959AB" w:rsidP="00765230">
                            <w:pPr>
                              <w:ind w:left="144" w:right="144"/>
                              <w:rPr>
                                <w:b/>
                                <w:sz w:val="20"/>
                              </w:rPr>
                            </w:pPr>
                            <w:r w:rsidRPr="007C79D4">
                              <w:rPr>
                                <w:b/>
                                <w:sz w:val="20"/>
                              </w:rPr>
                              <w:t>USA</w:t>
                            </w:r>
                            <w:r w:rsidRPr="00765230">
                              <w:rPr>
                                <w:b/>
                                <w:sz w:val="20"/>
                              </w:rPr>
                              <w:br/>
                            </w:r>
                          </w:p>
                          <w:p w14:paraId="6C6131D0" w14:textId="77777777" w:rsidR="00F959AB" w:rsidRPr="00765230" w:rsidRDefault="00F959AB" w:rsidP="00765230">
                            <w:pPr>
                              <w:ind w:left="144" w:right="144"/>
                              <w:rPr>
                                <w:sz w:val="20"/>
                              </w:rPr>
                            </w:pPr>
                            <w:r w:rsidRPr="00765230">
                              <w:rPr>
                                <w:sz w:val="20"/>
                              </w:rPr>
                              <w:t>9744 NW 45th Lane</w:t>
                            </w:r>
                          </w:p>
                          <w:p w14:paraId="67C0E116" w14:textId="77777777" w:rsidR="00F959AB" w:rsidRPr="00765230" w:rsidRDefault="00F959AB" w:rsidP="00765230">
                            <w:pPr>
                              <w:ind w:left="144" w:right="144"/>
                              <w:rPr>
                                <w:sz w:val="20"/>
                              </w:rPr>
                            </w:pPr>
                            <w:r w:rsidRPr="00765230">
                              <w:rPr>
                                <w:sz w:val="20"/>
                              </w:rPr>
                              <w:t>Doral, FL 33178</w:t>
                            </w:r>
                          </w:p>
                          <w:p w14:paraId="6D87F1D0" w14:textId="77777777" w:rsidR="00F959AB" w:rsidRPr="00765230" w:rsidRDefault="00F959AB" w:rsidP="00765230">
                            <w:pPr>
                              <w:ind w:left="144" w:right="144"/>
                              <w:rPr>
                                <w:sz w:val="20"/>
                              </w:rPr>
                            </w:pPr>
                            <w:r w:rsidRPr="00765230">
                              <w:rPr>
                                <w:sz w:val="20"/>
                              </w:rPr>
                              <w:t>info@argentisconsulting.com</w:t>
                            </w:r>
                          </w:p>
                        </w:tc>
                        <w:tc>
                          <w:tcPr>
                            <w:tcW w:w="3330" w:type="dxa"/>
                            <w:shd w:val="clear" w:color="auto" w:fill="auto"/>
                          </w:tcPr>
                          <w:p w14:paraId="1354BD30" w14:textId="77777777" w:rsidR="00F959AB" w:rsidRPr="00765230" w:rsidRDefault="00F959AB" w:rsidP="00765230">
                            <w:pPr>
                              <w:ind w:left="144" w:right="144"/>
                              <w:rPr>
                                <w:b/>
                                <w:sz w:val="20"/>
                                <w:lang w:val="es-ES"/>
                              </w:rPr>
                            </w:pPr>
                            <w:r w:rsidRPr="007C79D4">
                              <w:rPr>
                                <w:b/>
                                <w:sz w:val="20"/>
                                <w:lang w:val="es-ES"/>
                              </w:rPr>
                              <w:t>ARGENTINA</w:t>
                            </w:r>
                            <w:r w:rsidRPr="00765230">
                              <w:rPr>
                                <w:b/>
                                <w:sz w:val="20"/>
                                <w:lang w:val="es-ES"/>
                              </w:rPr>
                              <w:br/>
                            </w:r>
                          </w:p>
                          <w:p w14:paraId="34EAA165" w14:textId="77777777" w:rsidR="00F959AB" w:rsidRPr="00765230" w:rsidRDefault="00F959AB" w:rsidP="00765230">
                            <w:pPr>
                              <w:ind w:left="144" w:right="144"/>
                              <w:rPr>
                                <w:sz w:val="20"/>
                                <w:lang w:val="es-ES"/>
                              </w:rPr>
                            </w:pPr>
                            <w:r w:rsidRPr="00765230">
                              <w:rPr>
                                <w:sz w:val="20"/>
                                <w:lang w:val="es-ES"/>
                              </w:rPr>
                              <w:t>Ávila y Zarate 2048</w:t>
                            </w:r>
                          </w:p>
                          <w:p w14:paraId="283E7A0F" w14:textId="77777777" w:rsidR="00F959AB" w:rsidRPr="00765230" w:rsidRDefault="00F959AB" w:rsidP="00765230">
                            <w:pPr>
                              <w:ind w:left="144" w:right="144"/>
                              <w:rPr>
                                <w:sz w:val="20"/>
                                <w:lang w:val="es-ES"/>
                              </w:rPr>
                            </w:pPr>
                            <w:r w:rsidRPr="00765230">
                              <w:rPr>
                                <w:sz w:val="20"/>
                                <w:lang w:val="es-ES"/>
                              </w:rPr>
                              <w:t xml:space="preserve">Cerro de la Rosas, Córdoba, </w:t>
                            </w:r>
                            <w:r w:rsidRPr="00765230">
                              <w:rPr>
                                <w:sz w:val="20"/>
                                <w:lang w:val="es-ES"/>
                              </w:rPr>
                              <w:br/>
                              <w:t>CP 5009</w:t>
                            </w:r>
                          </w:p>
                          <w:p w14:paraId="7FDD472B" w14:textId="77777777" w:rsidR="00F959AB" w:rsidRPr="00765230" w:rsidRDefault="00F959AB" w:rsidP="00765230">
                            <w:pPr>
                              <w:ind w:left="144" w:right="144"/>
                              <w:rPr>
                                <w:sz w:val="20"/>
                                <w:lang w:val="es-ES"/>
                              </w:rPr>
                            </w:pPr>
                            <w:r w:rsidRPr="00765230">
                              <w:rPr>
                                <w:sz w:val="20"/>
                                <w:lang w:val="es-ES"/>
                              </w:rPr>
                              <w:t>Córdoba - Argentina</w:t>
                            </w:r>
                          </w:p>
                          <w:p w14:paraId="670045E3" w14:textId="77777777" w:rsidR="00F959AB" w:rsidRPr="00765230" w:rsidRDefault="00F959AB" w:rsidP="00765230">
                            <w:pPr>
                              <w:ind w:left="144" w:right="144"/>
                              <w:rPr>
                                <w:sz w:val="20"/>
                                <w:lang w:val="es-ES"/>
                              </w:rPr>
                            </w:pPr>
                            <w:r w:rsidRPr="00765230">
                              <w:rPr>
                                <w:sz w:val="20"/>
                                <w:lang w:val="es-ES"/>
                              </w:rPr>
                              <w:t>info@argentisconsulting.com</w:t>
                            </w:r>
                          </w:p>
                        </w:tc>
                      </w:tr>
                      <w:tr w:rsidR="00F959AB" w:rsidRPr="00765230" w14:paraId="102C7CD9" w14:textId="77777777" w:rsidTr="00765230">
                        <w:trPr>
                          <w:trHeight w:val="1967"/>
                        </w:trPr>
                        <w:tc>
                          <w:tcPr>
                            <w:tcW w:w="3078" w:type="dxa"/>
                            <w:shd w:val="clear" w:color="auto" w:fill="auto"/>
                          </w:tcPr>
                          <w:p w14:paraId="01A12251" w14:textId="77777777" w:rsidR="00F959AB" w:rsidRPr="00E973F5" w:rsidRDefault="00F959AB" w:rsidP="00765230">
                            <w:pPr>
                              <w:ind w:left="144" w:right="144"/>
                              <w:rPr>
                                <w:b/>
                                <w:sz w:val="20"/>
                              </w:rPr>
                            </w:pPr>
                            <w:r w:rsidRPr="00E973F5">
                              <w:rPr>
                                <w:b/>
                                <w:sz w:val="20"/>
                              </w:rPr>
                              <w:t>CARIBEAN</w:t>
                            </w:r>
                            <w:r w:rsidRPr="00E973F5">
                              <w:rPr>
                                <w:b/>
                                <w:sz w:val="20"/>
                              </w:rPr>
                              <w:br/>
                            </w:r>
                          </w:p>
                          <w:p w14:paraId="1DAE2C42" w14:textId="77777777" w:rsidR="00F959AB" w:rsidRPr="00E973F5" w:rsidRDefault="00F959AB" w:rsidP="00765230">
                            <w:pPr>
                              <w:ind w:left="144" w:right="144"/>
                              <w:rPr>
                                <w:sz w:val="20"/>
                              </w:rPr>
                            </w:pPr>
                            <w:r w:rsidRPr="00E973F5">
                              <w:rPr>
                                <w:sz w:val="20"/>
                              </w:rPr>
                              <w:t>City View Plaza – Suite 301</w:t>
                            </w:r>
                          </w:p>
                          <w:p w14:paraId="3DE4A79C" w14:textId="77777777" w:rsidR="00F959AB" w:rsidRPr="00765230" w:rsidRDefault="00F959AB" w:rsidP="00765230">
                            <w:pPr>
                              <w:ind w:left="144" w:right="144"/>
                              <w:rPr>
                                <w:sz w:val="20"/>
                                <w:lang w:val="es-ES"/>
                              </w:rPr>
                            </w:pPr>
                            <w:r w:rsidRPr="00765230">
                              <w:rPr>
                                <w:sz w:val="20"/>
                                <w:lang w:val="es-ES"/>
                              </w:rPr>
                              <w:t>48 Road 165</w:t>
                            </w:r>
                          </w:p>
                          <w:p w14:paraId="07FEE387" w14:textId="77777777" w:rsidR="00F959AB" w:rsidRPr="00765230" w:rsidRDefault="00F959AB" w:rsidP="00765230">
                            <w:pPr>
                              <w:ind w:left="144" w:right="144"/>
                              <w:rPr>
                                <w:sz w:val="20"/>
                                <w:lang w:val="es-ES"/>
                              </w:rPr>
                            </w:pPr>
                            <w:r w:rsidRPr="00765230">
                              <w:rPr>
                                <w:sz w:val="20"/>
                                <w:lang w:val="es-ES"/>
                              </w:rPr>
                              <w:t>Guaynabo, PR. 00968</w:t>
                            </w:r>
                          </w:p>
                          <w:p w14:paraId="586B77BA" w14:textId="77777777" w:rsidR="00F959AB" w:rsidRPr="00765230" w:rsidRDefault="00F959AB" w:rsidP="00765230">
                            <w:pPr>
                              <w:ind w:left="144" w:right="144"/>
                              <w:rPr>
                                <w:sz w:val="20"/>
                                <w:lang w:val="es-ES"/>
                              </w:rPr>
                            </w:pPr>
                            <w:r w:rsidRPr="00765230">
                              <w:rPr>
                                <w:sz w:val="20"/>
                                <w:lang w:val="es-ES"/>
                              </w:rPr>
                              <w:t>Puerto Rico</w:t>
                            </w:r>
                          </w:p>
                          <w:p w14:paraId="2DDCF190" w14:textId="77777777" w:rsidR="00F959AB" w:rsidRPr="00765230" w:rsidRDefault="00F959AB" w:rsidP="00765230">
                            <w:pPr>
                              <w:ind w:left="144" w:right="144"/>
                              <w:rPr>
                                <w:sz w:val="20"/>
                                <w:lang w:val="es-ES"/>
                              </w:rPr>
                            </w:pPr>
                            <w:r w:rsidRPr="00765230">
                              <w:rPr>
                                <w:sz w:val="20"/>
                                <w:lang w:val="es-ES"/>
                              </w:rPr>
                              <w:t>caribe@argentisconsulting.com</w:t>
                            </w:r>
                          </w:p>
                        </w:tc>
                        <w:tc>
                          <w:tcPr>
                            <w:tcW w:w="3330" w:type="dxa"/>
                            <w:shd w:val="clear" w:color="auto" w:fill="auto"/>
                          </w:tcPr>
                          <w:p w14:paraId="102BF6BC" w14:textId="77777777" w:rsidR="00F959AB" w:rsidRPr="00E973F5" w:rsidRDefault="00F959AB" w:rsidP="00765230">
                            <w:pPr>
                              <w:ind w:left="144" w:right="144"/>
                              <w:rPr>
                                <w:b/>
                                <w:sz w:val="20"/>
                              </w:rPr>
                            </w:pPr>
                            <w:r w:rsidRPr="00E973F5">
                              <w:rPr>
                                <w:b/>
                                <w:sz w:val="20"/>
                              </w:rPr>
                              <w:t>SPAIN</w:t>
                            </w:r>
                            <w:r w:rsidRPr="00E973F5">
                              <w:rPr>
                                <w:b/>
                                <w:sz w:val="20"/>
                              </w:rPr>
                              <w:br/>
                            </w:r>
                          </w:p>
                          <w:p w14:paraId="01A54079" w14:textId="77777777" w:rsidR="00F959AB" w:rsidRPr="00E973F5" w:rsidRDefault="00F959AB" w:rsidP="00765230">
                            <w:pPr>
                              <w:ind w:left="144" w:right="144"/>
                              <w:rPr>
                                <w:sz w:val="20"/>
                              </w:rPr>
                            </w:pPr>
                            <w:r w:rsidRPr="00E973F5">
                              <w:rPr>
                                <w:sz w:val="20"/>
                              </w:rPr>
                              <w:t>C/ Juan Bravo N° 3</w:t>
                            </w:r>
                            <w:r w:rsidRPr="00E973F5">
                              <w:rPr>
                                <w:sz w:val="20"/>
                              </w:rPr>
                              <w:br/>
                              <w:t xml:space="preserve">A 28006 </w:t>
                            </w:r>
                          </w:p>
                          <w:p w14:paraId="3BA721F2" w14:textId="77777777" w:rsidR="00F959AB" w:rsidRPr="00765230" w:rsidRDefault="00F959AB" w:rsidP="00765230">
                            <w:pPr>
                              <w:ind w:left="144" w:right="144"/>
                              <w:rPr>
                                <w:sz w:val="20"/>
                              </w:rPr>
                            </w:pPr>
                            <w:r w:rsidRPr="00765230">
                              <w:rPr>
                                <w:sz w:val="20"/>
                              </w:rPr>
                              <w:t xml:space="preserve">Phone: (+34) 91 123 7263 </w:t>
                            </w:r>
                          </w:p>
                          <w:p w14:paraId="15CE1F67" w14:textId="77777777" w:rsidR="00F959AB" w:rsidRPr="00765230" w:rsidRDefault="00F959AB" w:rsidP="00765230">
                            <w:pPr>
                              <w:ind w:left="144" w:right="144"/>
                              <w:rPr>
                                <w:sz w:val="20"/>
                              </w:rPr>
                            </w:pPr>
                            <w:r w:rsidRPr="00765230">
                              <w:rPr>
                                <w:sz w:val="20"/>
                              </w:rPr>
                              <w:t xml:space="preserve">Madrid - Spain </w:t>
                            </w:r>
                          </w:p>
                          <w:p w14:paraId="1F97733C" w14:textId="77777777" w:rsidR="00F959AB" w:rsidRPr="00765230" w:rsidRDefault="00F959AB" w:rsidP="00765230">
                            <w:pPr>
                              <w:ind w:left="144" w:right="144"/>
                              <w:rPr>
                                <w:sz w:val="20"/>
                              </w:rPr>
                            </w:pPr>
                            <w:r w:rsidRPr="00765230">
                              <w:rPr>
                                <w:sz w:val="20"/>
                              </w:rPr>
                              <w:t>info@argentisconsulting.com</w:t>
                            </w:r>
                          </w:p>
                        </w:tc>
                      </w:tr>
                    </w:tbl>
                    <w:p w14:paraId="15BE3F37" w14:textId="77777777" w:rsidR="00F959AB" w:rsidRPr="00765230" w:rsidRDefault="00F959AB" w:rsidP="00F959AB"/>
                  </w:txbxContent>
                </v:textbox>
              </v:shape>
            </w:pict>
          </mc:Fallback>
        </mc:AlternateContent>
      </w:r>
    </w:p>
    <w:sectPr w:rsidR="001E4558" w:rsidSect="00C113DA">
      <w:headerReference w:type="default" r:id="rId19"/>
      <w:footerReference w:type="even"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3747E" w14:textId="77777777" w:rsidR="00754FBB" w:rsidRDefault="00754FBB" w:rsidP="001E4558">
      <w:pPr>
        <w:spacing w:after="0" w:line="240" w:lineRule="auto"/>
      </w:pPr>
      <w:r>
        <w:separator/>
      </w:r>
    </w:p>
  </w:endnote>
  <w:endnote w:type="continuationSeparator" w:id="0">
    <w:p w14:paraId="7A8FB099" w14:textId="77777777" w:rsidR="00754FBB" w:rsidRDefault="00754FBB" w:rsidP="001E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1B88B" w14:textId="77777777" w:rsidR="008171ED" w:rsidRDefault="008171ED" w:rsidP="008E4A5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1570C9" w14:textId="77777777" w:rsidR="00B119CC" w:rsidRDefault="00B119CC" w:rsidP="008171E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71808" w14:textId="0F341904" w:rsidR="006071A3" w:rsidRDefault="00C113DA" w:rsidP="008171ED">
    <w:pPr>
      <w:pStyle w:val="Footer"/>
      <w:ind w:right="360"/>
    </w:pPr>
    <w:r>
      <w:rPr>
        <w:noProof/>
        <w:lang w:val="en-GB" w:eastAsia="en-GB"/>
      </w:rPr>
      <mc:AlternateContent>
        <mc:Choice Requires="wps">
          <w:drawing>
            <wp:anchor distT="0" distB="0" distL="114300" distR="114300" simplePos="0" relativeHeight="251665408" behindDoc="0" locked="0" layoutInCell="1" allowOverlap="1" wp14:anchorId="78FD627F" wp14:editId="77C27E63">
              <wp:simplePos x="0" y="0"/>
              <wp:positionH relativeFrom="column">
                <wp:posOffset>-977265</wp:posOffset>
              </wp:positionH>
              <wp:positionV relativeFrom="paragraph">
                <wp:posOffset>181</wp:posOffset>
              </wp:positionV>
              <wp:extent cx="8000546" cy="454"/>
              <wp:effectExtent l="0" t="0" r="26035" b="25400"/>
              <wp:wrapNone/>
              <wp:docPr id="39" name="Straight Connector 39"/>
              <wp:cNvGraphicFramePr/>
              <a:graphic xmlns:a="http://schemas.openxmlformats.org/drawingml/2006/main">
                <a:graphicData uri="http://schemas.microsoft.com/office/word/2010/wordprocessingShape">
                  <wps:wsp>
                    <wps:cNvCnPr/>
                    <wps:spPr>
                      <a:xfrm flipV="1">
                        <a:off x="0" y="0"/>
                        <a:ext cx="8000546" cy="454"/>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1DD9CE19" id="Straight_x0020_Connector_x0020_39"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5pt,0" to="553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" strokecolor="#bfbfbf [2412]" strokeweight=".5pt">
              <v:stroke joinstyle="miter"/>
            </v:line>
          </w:pict>
        </mc:Fallback>
      </mc:AlternateContent>
    </w:r>
    <w:r w:rsidR="008171ED" w:rsidRPr="00DB333D">
      <w:rPr>
        <w:noProof/>
        <w:color w:val="FFFFFF" w:themeColor="background1"/>
        <w:lang w:val="en-GB" w:eastAsia="en-GB"/>
      </w:rPr>
      <mc:AlternateContent>
        <mc:Choice Requires="wps">
          <w:drawing>
            <wp:anchor distT="0" distB="0" distL="114300" distR="114300" simplePos="0" relativeHeight="251661312" behindDoc="1" locked="0" layoutInCell="1" allowOverlap="1" wp14:anchorId="6205FF73" wp14:editId="66F59E30">
              <wp:simplePos x="0" y="0"/>
              <wp:positionH relativeFrom="rightMargin">
                <wp:posOffset>-634365</wp:posOffset>
              </wp:positionH>
              <wp:positionV relativeFrom="page">
                <wp:posOffset>9263380</wp:posOffset>
              </wp:positionV>
              <wp:extent cx="1853565" cy="76200"/>
              <wp:effectExtent l="0" t="0" r="0" b="0"/>
              <wp:wrapThrough wrapText="bothSides">
                <wp:wrapPolygon edited="0">
                  <wp:start x="0" y="0"/>
                  <wp:lineTo x="0" y="16200"/>
                  <wp:lineTo x="21311" y="16200"/>
                  <wp:lineTo x="21311" y="0"/>
                  <wp:lineTo x="0" y="0"/>
                </wp:wrapPolygon>
              </wp:wrapThrough>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76200"/>
                      </a:xfrm>
                      <a:prstGeom prst="rect">
                        <a:avLst/>
                      </a:prstGeom>
                      <a:solidFill>
                        <a:srgbClr val="0070C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xmlns:mo="http://schemas.microsoft.com/office/mac/office/2008/main" xmlns:mv="urn:schemas-microsoft-com:mac:vml">
          <w:pict>
            <v:rect w14:anchorId="41EDDB3E" id="Rect_x00e1_ngulo_x0020_445" o:spid="_x0000_s1026" style="position:absolute;margin-left:-49.95pt;margin-top:729.4pt;width:145.95pt;height:6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" fillcolor="#0070c0" stroked="f">
              <w10:wrap type="through" anchorx="margin" anchory="page"/>
            </v:rect>
          </w:pict>
        </mc:Fallback>
      </mc:AlternateContent>
    </w:r>
    <w:r w:rsidR="00B119CC" w:rsidRPr="00DB333D">
      <w:rPr>
        <w:noProof/>
        <w:color w:val="FFFFFF" w:themeColor="background1"/>
        <w:lang w:val="en-GB" w:eastAsia="en-GB"/>
      </w:rPr>
      <w:drawing>
        <wp:anchor distT="0" distB="0" distL="114300" distR="114300" simplePos="0" relativeHeight="251662336" behindDoc="1" locked="0" layoutInCell="1" allowOverlap="1" wp14:anchorId="13FCB67C" wp14:editId="5DDAA22F">
          <wp:simplePos x="0" y="0"/>
          <wp:positionH relativeFrom="column">
            <wp:posOffset>-636270</wp:posOffset>
          </wp:positionH>
          <wp:positionV relativeFrom="paragraph">
            <wp:posOffset>224155</wp:posOffset>
          </wp:positionV>
          <wp:extent cx="591820" cy="347980"/>
          <wp:effectExtent l="0" t="0" r="0" b="0"/>
          <wp:wrapThrough wrapText="bothSides">
            <wp:wrapPolygon edited="0">
              <wp:start x="0" y="0"/>
              <wp:lineTo x="0" y="14190"/>
              <wp:lineTo x="2781" y="18920"/>
              <wp:lineTo x="2781" y="20102"/>
              <wp:lineTo x="20858" y="20102"/>
              <wp:lineTo x="20858" y="7095"/>
              <wp:lineTo x="16687" y="0"/>
              <wp:lineTo x="0" y="0"/>
            </wp:wrapPolygon>
          </wp:wrapThrough>
          <wp:docPr id="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820" cy="347980"/>
                  </a:xfrm>
                  <a:prstGeom prst="rect">
                    <a:avLst/>
                  </a:prstGeom>
                </pic:spPr>
              </pic:pic>
            </a:graphicData>
          </a:graphic>
          <wp14:sizeRelH relativeFrom="page">
            <wp14:pctWidth>0</wp14:pctWidth>
          </wp14:sizeRelH>
          <wp14:sizeRelV relativeFrom="page">
            <wp14:pctHeight>0</wp14:pctHeight>
          </wp14:sizeRelV>
        </wp:anchor>
      </w:drawing>
    </w:r>
  </w:p>
  <w:p w14:paraId="204D6B9C" w14:textId="4374D014" w:rsidR="008171ED" w:rsidRDefault="008171ED" w:rsidP="008171ED">
    <w:pPr>
      <w:pStyle w:val="Footer"/>
      <w:framePr w:wrap="none" w:vAnchor="text" w:hAnchor="page" w:x="11422" w:y="277"/>
      <w:rPr>
        <w:rStyle w:val="PageNumber"/>
      </w:rPr>
    </w:pPr>
    <w:r>
      <w:rPr>
        <w:rStyle w:val="PageNumber"/>
      </w:rPr>
      <w:fldChar w:fldCharType="begin"/>
    </w:r>
    <w:r>
      <w:rPr>
        <w:rStyle w:val="PageNumber"/>
      </w:rPr>
      <w:instrText xml:space="preserve">PAGE  </w:instrText>
    </w:r>
    <w:r>
      <w:rPr>
        <w:rStyle w:val="PageNumber"/>
      </w:rPr>
      <w:fldChar w:fldCharType="separate"/>
    </w:r>
    <w:r w:rsidR="005D2ACB">
      <w:rPr>
        <w:rStyle w:val="PageNumber"/>
        <w:noProof/>
      </w:rPr>
      <w:t>8</w:t>
    </w:r>
    <w:r>
      <w:rPr>
        <w:rStyle w:val="PageNumber"/>
      </w:rPr>
      <w:fldChar w:fldCharType="end"/>
    </w:r>
  </w:p>
  <w:p w14:paraId="5BAADE0F" w14:textId="4244A9DC" w:rsidR="006071A3" w:rsidRDefault="006071A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B0356" w14:textId="77777777" w:rsidR="00754FBB" w:rsidRDefault="00754FBB" w:rsidP="001E4558">
      <w:pPr>
        <w:spacing w:after="0" w:line="240" w:lineRule="auto"/>
      </w:pPr>
      <w:r>
        <w:separator/>
      </w:r>
    </w:p>
  </w:footnote>
  <w:footnote w:type="continuationSeparator" w:id="0">
    <w:p w14:paraId="7D56C65D" w14:textId="77777777" w:rsidR="00754FBB" w:rsidRDefault="00754FBB" w:rsidP="001E4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68D31" w14:textId="1F257843" w:rsidR="006071A3" w:rsidRDefault="006071A3">
    <w:pPr>
      <w:pStyle w:val="Header"/>
    </w:pPr>
    <w:r w:rsidRPr="00A5521A">
      <w:rPr>
        <w:noProof/>
        <w:lang w:val="en-GB" w:eastAsia="en-GB"/>
      </w:rPr>
      <w:drawing>
        <wp:anchor distT="0" distB="0" distL="114300" distR="114300" simplePos="0" relativeHeight="251659264" behindDoc="1" locked="0" layoutInCell="1" allowOverlap="1" wp14:anchorId="7B835955" wp14:editId="58020B04">
          <wp:simplePos x="0" y="0"/>
          <wp:positionH relativeFrom="column">
            <wp:posOffset>-520065</wp:posOffset>
          </wp:positionH>
          <wp:positionV relativeFrom="paragraph">
            <wp:posOffset>-116205</wp:posOffset>
          </wp:positionV>
          <wp:extent cx="1349375" cy="374650"/>
          <wp:effectExtent l="0" t="0" r="3175" b="6350"/>
          <wp:wrapThrough wrapText="bothSides">
            <wp:wrapPolygon edited="0">
              <wp:start x="305" y="0"/>
              <wp:lineTo x="0" y="9885"/>
              <wp:lineTo x="0" y="14278"/>
              <wp:lineTo x="4879" y="20868"/>
              <wp:lineTo x="8233" y="20868"/>
              <wp:lineTo x="21346" y="18671"/>
              <wp:lineTo x="21346" y="4393"/>
              <wp:lineTo x="16467" y="0"/>
              <wp:lineTo x="305" y="0"/>
            </wp:wrapPolygon>
          </wp:wrapThrough>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375" cy="374650"/>
                  </a:xfrm>
                  <a:prstGeom prst="rect">
                    <a:avLst/>
                  </a:prstGeom>
                </pic:spPr>
              </pic:pic>
            </a:graphicData>
          </a:graphic>
          <wp14:sizeRelH relativeFrom="page">
            <wp14:pctWidth>0</wp14:pctWidth>
          </wp14:sizeRelH>
          <wp14:sizeRelV relativeFrom="page">
            <wp14:pctHeight>0</wp14:pctHeight>
          </wp14:sizeRelV>
        </wp:anchor>
      </w:drawing>
    </w:r>
  </w:p>
  <w:p w14:paraId="5FFE9CD3" w14:textId="77777777" w:rsidR="006071A3" w:rsidRDefault="006071A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E66D4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5632AB"/>
    <w:multiLevelType w:val="hybridMultilevel"/>
    <w:tmpl w:val="07EC28D8"/>
    <w:lvl w:ilvl="0" w:tplc="42761692">
      <w:start w:val="1"/>
      <w:numFmt w:val="ordin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50091"/>
    <w:multiLevelType w:val="hybridMultilevel"/>
    <w:tmpl w:val="D208F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02D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2B496F"/>
    <w:multiLevelType w:val="hybridMultilevel"/>
    <w:tmpl w:val="B6CAE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DA1315"/>
    <w:multiLevelType w:val="hybridMultilevel"/>
    <w:tmpl w:val="2ECA6CDE"/>
    <w:lvl w:ilvl="0" w:tplc="FD426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34A06"/>
    <w:multiLevelType w:val="hybridMultilevel"/>
    <w:tmpl w:val="F7F414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7101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911242"/>
    <w:multiLevelType w:val="multilevel"/>
    <w:tmpl w:val="A79A566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D2C324A"/>
    <w:multiLevelType w:val="hybridMultilevel"/>
    <w:tmpl w:val="0816B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176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3701DD7"/>
    <w:multiLevelType w:val="hybridMultilevel"/>
    <w:tmpl w:val="087A9D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8735B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F1D043C"/>
    <w:multiLevelType w:val="hybridMultilevel"/>
    <w:tmpl w:val="8F20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253D2"/>
    <w:multiLevelType w:val="hybridMultilevel"/>
    <w:tmpl w:val="DAB281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1C7D22"/>
    <w:multiLevelType w:val="hybridMultilevel"/>
    <w:tmpl w:val="555C1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491B40"/>
    <w:multiLevelType w:val="hybridMultilevel"/>
    <w:tmpl w:val="284A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180AF3"/>
    <w:multiLevelType w:val="hybridMultilevel"/>
    <w:tmpl w:val="80FEF8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BB64C24"/>
    <w:multiLevelType w:val="hybridMultilevel"/>
    <w:tmpl w:val="AB8EFBCC"/>
    <w:lvl w:ilvl="0" w:tplc="42761692">
      <w:start w:val="1"/>
      <w:numFmt w:val="ordin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703B64"/>
    <w:multiLevelType w:val="hybridMultilevel"/>
    <w:tmpl w:val="411882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94625D1"/>
    <w:multiLevelType w:val="hybridMultilevel"/>
    <w:tmpl w:val="F62A2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140290"/>
    <w:multiLevelType w:val="hybridMultilevel"/>
    <w:tmpl w:val="E084C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D2466FC"/>
    <w:multiLevelType w:val="hybridMultilevel"/>
    <w:tmpl w:val="9AAA0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616C14"/>
    <w:multiLevelType w:val="hybridMultilevel"/>
    <w:tmpl w:val="FE96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A1016"/>
    <w:multiLevelType w:val="hybridMultilevel"/>
    <w:tmpl w:val="8EDAD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4"/>
  </w:num>
  <w:num w:numId="3">
    <w:abstractNumId w:val="22"/>
  </w:num>
  <w:num w:numId="4">
    <w:abstractNumId w:val="6"/>
  </w:num>
  <w:num w:numId="5">
    <w:abstractNumId w:val="15"/>
  </w:num>
  <w:num w:numId="6">
    <w:abstractNumId w:val="12"/>
  </w:num>
  <w:num w:numId="7">
    <w:abstractNumId w:val="3"/>
  </w:num>
  <w:num w:numId="8">
    <w:abstractNumId w:val="0"/>
  </w:num>
  <w:num w:numId="9">
    <w:abstractNumId w:val="1"/>
  </w:num>
  <w:num w:numId="10">
    <w:abstractNumId w:val="18"/>
  </w:num>
  <w:num w:numId="11">
    <w:abstractNumId w:val="20"/>
  </w:num>
  <w:num w:numId="12">
    <w:abstractNumId w:val="23"/>
  </w:num>
  <w:num w:numId="13">
    <w:abstractNumId w:val="9"/>
  </w:num>
  <w:num w:numId="14">
    <w:abstractNumId w:val="17"/>
  </w:num>
  <w:num w:numId="15">
    <w:abstractNumId w:val="11"/>
  </w:num>
  <w:num w:numId="16">
    <w:abstractNumId w:val="19"/>
  </w:num>
  <w:num w:numId="17">
    <w:abstractNumId w:val="21"/>
  </w:num>
  <w:num w:numId="18">
    <w:abstractNumId w:val="14"/>
  </w:num>
  <w:num w:numId="19">
    <w:abstractNumId w:val="13"/>
  </w:num>
  <w:num w:numId="20">
    <w:abstractNumId w:val="16"/>
  </w:num>
  <w:num w:numId="21">
    <w:abstractNumId w:val="7"/>
  </w:num>
  <w:num w:numId="22">
    <w:abstractNumId w:val="10"/>
  </w:num>
  <w:num w:numId="23">
    <w:abstractNumId w:val="8"/>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6B"/>
    <w:rsid w:val="00001C4E"/>
    <w:rsid w:val="00022FB9"/>
    <w:rsid w:val="00037C07"/>
    <w:rsid w:val="00051975"/>
    <w:rsid w:val="00067977"/>
    <w:rsid w:val="00070DED"/>
    <w:rsid w:val="0007175D"/>
    <w:rsid w:val="00076C3F"/>
    <w:rsid w:val="000773EE"/>
    <w:rsid w:val="00080322"/>
    <w:rsid w:val="00087689"/>
    <w:rsid w:val="00092026"/>
    <w:rsid w:val="000941CF"/>
    <w:rsid w:val="000952C5"/>
    <w:rsid w:val="000A17BF"/>
    <w:rsid w:val="000A40EE"/>
    <w:rsid w:val="000C09AD"/>
    <w:rsid w:val="000E3F33"/>
    <w:rsid w:val="000E6D07"/>
    <w:rsid w:val="000F008F"/>
    <w:rsid w:val="000F6660"/>
    <w:rsid w:val="00116564"/>
    <w:rsid w:val="00116B30"/>
    <w:rsid w:val="00121AC7"/>
    <w:rsid w:val="0012479E"/>
    <w:rsid w:val="00136E43"/>
    <w:rsid w:val="00141B5C"/>
    <w:rsid w:val="00144E36"/>
    <w:rsid w:val="001545E9"/>
    <w:rsid w:val="00156E85"/>
    <w:rsid w:val="001600B2"/>
    <w:rsid w:val="001831E6"/>
    <w:rsid w:val="001904BD"/>
    <w:rsid w:val="001A53B7"/>
    <w:rsid w:val="001B29D3"/>
    <w:rsid w:val="001B5C1A"/>
    <w:rsid w:val="001D7C75"/>
    <w:rsid w:val="001E0275"/>
    <w:rsid w:val="001E4558"/>
    <w:rsid w:val="001F76B0"/>
    <w:rsid w:val="002009E1"/>
    <w:rsid w:val="00204978"/>
    <w:rsid w:val="002066B2"/>
    <w:rsid w:val="0021065F"/>
    <w:rsid w:val="0021616D"/>
    <w:rsid w:val="002306BE"/>
    <w:rsid w:val="0023439A"/>
    <w:rsid w:val="00240AC8"/>
    <w:rsid w:val="00244A6B"/>
    <w:rsid w:val="002464A1"/>
    <w:rsid w:val="0025476E"/>
    <w:rsid w:val="00272ADA"/>
    <w:rsid w:val="00281198"/>
    <w:rsid w:val="00293F19"/>
    <w:rsid w:val="002944FB"/>
    <w:rsid w:val="00296469"/>
    <w:rsid w:val="00297994"/>
    <w:rsid w:val="002A1689"/>
    <w:rsid w:val="002A1ACC"/>
    <w:rsid w:val="002A5E4E"/>
    <w:rsid w:val="002B177D"/>
    <w:rsid w:val="002B76F7"/>
    <w:rsid w:val="002C20B1"/>
    <w:rsid w:val="002C771A"/>
    <w:rsid w:val="002D16AE"/>
    <w:rsid w:val="002D3987"/>
    <w:rsid w:val="002D4317"/>
    <w:rsid w:val="002D6956"/>
    <w:rsid w:val="002D71EB"/>
    <w:rsid w:val="002D7B93"/>
    <w:rsid w:val="002E5053"/>
    <w:rsid w:val="002E6880"/>
    <w:rsid w:val="002E7366"/>
    <w:rsid w:val="002F0A03"/>
    <w:rsid w:val="002F39A2"/>
    <w:rsid w:val="00301A8A"/>
    <w:rsid w:val="0030221E"/>
    <w:rsid w:val="00312D4A"/>
    <w:rsid w:val="003151C8"/>
    <w:rsid w:val="003326C1"/>
    <w:rsid w:val="0033274D"/>
    <w:rsid w:val="00333223"/>
    <w:rsid w:val="00335183"/>
    <w:rsid w:val="003439A7"/>
    <w:rsid w:val="00347D6A"/>
    <w:rsid w:val="00365E19"/>
    <w:rsid w:val="003821EF"/>
    <w:rsid w:val="00387584"/>
    <w:rsid w:val="003A359D"/>
    <w:rsid w:val="003B10BE"/>
    <w:rsid w:val="003C0AC5"/>
    <w:rsid w:val="003C227F"/>
    <w:rsid w:val="003C7E1C"/>
    <w:rsid w:val="003D1160"/>
    <w:rsid w:val="003D4DBF"/>
    <w:rsid w:val="003D6748"/>
    <w:rsid w:val="003F153B"/>
    <w:rsid w:val="003F6834"/>
    <w:rsid w:val="003F77C0"/>
    <w:rsid w:val="004047B0"/>
    <w:rsid w:val="004056D3"/>
    <w:rsid w:val="00411ADA"/>
    <w:rsid w:val="00423ACD"/>
    <w:rsid w:val="00460655"/>
    <w:rsid w:val="004855F6"/>
    <w:rsid w:val="0049564C"/>
    <w:rsid w:val="004979D9"/>
    <w:rsid w:val="004A4BA1"/>
    <w:rsid w:val="004A5645"/>
    <w:rsid w:val="004B794E"/>
    <w:rsid w:val="004F4390"/>
    <w:rsid w:val="0051005C"/>
    <w:rsid w:val="00511A5F"/>
    <w:rsid w:val="0052087F"/>
    <w:rsid w:val="00533AAB"/>
    <w:rsid w:val="00537623"/>
    <w:rsid w:val="00542ADD"/>
    <w:rsid w:val="005431DB"/>
    <w:rsid w:val="005467DF"/>
    <w:rsid w:val="0055326F"/>
    <w:rsid w:val="00564F9C"/>
    <w:rsid w:val="00566C1A"/>
    <w:rsid w:val="0057018A"/>
    <w:rsid w:val="005738A5"/>
    <w:rsid w:val="0057662C"/>
    <w:rsid w:val="00584166"/>
    <w:rsid w:val="0058760E"/>
    <w:rsid w:val="00587FFC"/>
    <w:rsid w:val="00595357"/>
    <w:rsid w:val="005A0D9C"/>
    <w:rsid w:val="005A3DE7"/>
    <w:rsid w:val="005B09DD"/>
    <w:rsid w:val="005B6F0B"/>
    <w:rsid w:val="005B7AAC"/>
    <w:rsid w:val="005C046F"/>
    <w:rsid w:val="005D0296"/>
    <w:rsid w:val="005D2ACB"/>
    <w:rsid w:val="005D34A7"/>
    <w:rsid w:val="005F0BCD"/>
    <w:rsid w:val="005F779B"/>
    <w:rsid w:val="00600CF5"/>
    <w:rsid w:val="00601295"/>
    <w:rsid w:val="00605317"/>
    <w:rsid w:val="00606BF6"/>
    <w:rsid w:val="006071A3"/>
    <w:rsid w:val="006265D7"/>
    <w:rsid w:val="00626FEB"/>
    <w:rsid w:val="0063614E"/>
    <w:rsid w:val="0064222C"/>
    <w:rsid w:val="0064464C"/>
    <w:rsid w:val="00663209"/>
    <w:rsid w:val="0066489D"/>
    <w:rsid w:val="00686439"/>
    <w:rsid w:val="00691D67"/>
    <w:rsid w:val="006A7F93"/>
    <w:rsid w:val="006B3523"/>
    <w:rsid w:val="007201C2"/>
    <w:rsid w:val="007246DB"/>
    <w:rsid w:val="00724A02"/>
    <w:rsid w:val="00731D98"/>
    <w:rsid w:val="007365DF"/>
    <w:rsid w:val="00741EA6"/>
    <w:rsid w:val="0074486B"/>
    <w:rsid w:val="00751DFC"/>
    <w:rsid w:val="00754FBB"/>
    <w:rsid w:val="00760F91"/>
    <w:rsid w:val="00766983"/>
    <w:rsid w:val="00771571"/>
    <w:rsid w:val="00773A2B"/>
    <w:rsid w:val="0077461A"/>
    <w:rsid w:val="00782AD3"/>
    <w:rsid w:val="0078386C"/>
    <w:rsid w:val="007877AD"/>
    <w:rsid w:val="007A2DD0"/>
    <w:rsid w:val="007A3CEC"/>
    <w:rsid w:val="007B31B2"/>
    <w:rsid w:val="007C354C"/>
    <w:rsid w:val="007C5788"/>
    <w:rsid w:val="007C5CFE"/>
    <w:rsid w:val="007E5FB3"/>
    <w:rsid w:val="007F4F2A"/>
    <w:rsid w:val="007F7E99"/>
    <w:rsid w:val="007F7F10"/>
    <w:rsid w:val="00801235"/>
    <w:rsid w:val="00803B70"/>
    <w:rsid w:val="00804C98"/>
    <w:rsid w:val="00806E9F"/>
    <w:rsid w:val="00812DF6"/>
    <w:rsid w:val="00814116"/>
    <w:rsid w:val="00816109"/>
    <w:rsid w:val="008171ED"/>
    <w:rsid w:val="00823E11"/>
    <w:rsid w:val="00826A4F"/>
    <w:rsid w:val="00836F5B"/>
    <w:rsid w:val="0086469C"/>
    <w:rsid w:val="008763BE"/>
    <w:rsid w:val="008802D5"/>
    <w:rsid w:val="008835E0"/>
    <w:rsid w:val="00894D27"/>
    <w:rsid w:val="00895FCC"/>
    <w:rsid w:val="008A0906"/>
    <w:rsid w:val="008B69A1"/>
    <w:rsid w:val="008B7E4A"/>
    <w:rsid w:val="008C7AB7"/>
    <w:rsid w:val="008D13D8"/>
    <w:rsid w:val="008D4D14"/>
    <w:rsid w:val="008E1FA0"/>
    <w:rsid w:val="009017D0"/>
    <w:rsid w:val="00910BFE"/>
    <w:rsid w:val="00921386"/>
    <w:rsid w:val="0092477C"/>
    <w:rsid w:val="009277E9"/>
    <w:rsid w:val="0095781C"/>
    <w:rsid w:val="00957E9C"/>
    <w:rsid w:val="00971F8F"/>
    <w:rsid w:val="00972AB4"/>
    <w:rsid w:val="0097406B"/>
    <w:rsid w:val="0097555E"/>
    <w:rsid w:val="00977CFC"/>
    <w:rsid w:val="00981B62"/>
    <w:rsid w:val="009909F8"/>
    <w:rsid w:val="009916F8"/>
    <w:rsid w:val="009A1F78"/>
    <w:rsid w:val="009A3218"/>
    <w:rsid w:val="009A35A9"/>
    <w:rsid w:val="009B0E50"/>
    <w:rsid w:val="009C3DF9"/>
    <w:rsid w:val="009E0545"/>
    <w:rsid w:val="009E1928"/>
    <w:rsid w:val="009E29CA"/>
    <w:rsid w:val="009E4BA7"/>
    <w:rsid w:val="009E4FDE"/>
    <w:rsid w:val="00A043E6"/>
    <w:rsid w:val="00A04ADC"/>
    <w:rsid w:val="00A07190"/>
    <w:rsid w:val="00A0782C"/>
    <w:rsid w:val="00A11A66"/>
    <w:rsid w:val="00A32297"/>
    <w:rsid w:val="00A35F93"/>
    <w:rsid w:val="00A3747A"/>
    <w:rsid w:val="00A403D0"/>
    <w:rsid w:val="00A77315"/>
    <w:rsid w:val="00AB276B"/>
    <w:rsid w:val="00AC6842"/>
    <w:rsid w:val="00AD0EE5"/>
    <w:rsid w:val="00AD75E4"/>
    <w:rsid w:val="00AE1575"/>
    <w:rsid w:val="00AE7F44"/>
    <w:rsid w:val="00AF0A8F"/>
    <w:rsid w:val="00AF4F1E"/>
    <w:rsid w:val="00AF60B6"/>
    <w:rsid w:val="00B02311"/>
    <w:rsid w:val="00B11566"/>
    <w:rsid w:val="00B119CC"/>
    <w:rsid w:val="00B1249D"/>
    <w:rsid w:val="00B253E3"/>
    <w:rsid w:val="00B416A2"/>
    <w:rsid w:val="00B42118"/>
    <w:rsid w:val="00B6123C"/>
    <w:rsid w:val="00B649FE"/>
    <w:rsid w:val="00B67108"/>
    <w:rsid w:val="00B71D1A"/>
    <w:rsid w:val="00B734ED"/>
    <w:rsid w:val="00B73C97"/>
    <w:rsid w:val="00B73D34"/>
    <w:rsid w:val="00B84D23"/>
    <w:rsid w:val="00B94B66"/>
    <w:rsid w:val="00B976D6"/>
    <w:rsid w:val="00BA3F3E"/>
    <w:rsid w:val="00BB0723"/>
    <w:rsid w:val="00BB6F4C"/>
    <w:rsid w:val="00BC1D7E"/>
    <w:rsid w:val="00BC2C9F"/>
    <w:rsid w:val="00BC62A3"/>
    <w:rsid w:val="00BD3FD9"/>
    <w:rsid w:val="00BD79B8"/>
    <w:rsid w:val="00BE2FCC"/>
    <w:rsid w:val="00BF4A87"/>
    <w:rsid w:val="00BF58B7"/>
    <w:rsid w:val="00C113DA"/>
    <w:rsid w:val="00C14A39"/>
    <w:rsid w:val="00C35C63"/>
    <w:rsid w:val="00C40782"/>
    <w:rsid w:val="00C41514"/>
    <w:rsid w:val="00C423FF"/>
    <w:rsid w:val="00C53E25"/>
    <w:rsid w:val="00C57365"/>
    <w:rsid w:val="00C57735"/>
    <w:rsid w:val="00C57E08"/>
    <w:rsid w:val="00C82D6E"/>
    <w:rsid w:val="00C84FBD"/>
    <w:rsid w:val="00C84FD9"/>
    <w:rsid w:val="00C86B7C"/>
    <w:rsid w:val="00C905E6"/>
    <w:rsid w:val="00CA1543"/>
    <w:rsid w:val="00CA2318"/>
    <w:rsid w:val="00CB2595"/>
    <w:rsid w:val="00CD28BB"/>
    <w:rsid w:val="00CE4EF1"/>
    <w:rsid w:val="00CE6331"/>
    <w:rsid w:val="00D06325"/>
    <w:rsid w:val="00D14371"/>
    <w:rsid w:val="00D22C32"/>
    <w:rsid w:val="00D24990"/>
    <w:rsid w:val="00D26772"/>
    <w:rsid w:val="00D353AF"/>
    <w:rsid w:val="00D45928"/>
    <w:rsid w:val="00D617A3"/>
    <w:rsid w:val="00D62F57"/>
    <w:rsid w:val="00D65460"/>
    <w:rsid w:val="00D67B1D"/>
    <w:rsid w:val="00D67F41"/>
    <w:rsid w:val="00D845FE"/>
    <w:rsid w:val="00D90033"/>
    <w:rsid w:val="00D94096"/>
    <w:rsid w:val="00D96416"/>
    <w:rsid w:val="00DC0361"/>
    <w:rsid w:val="00DC6AC3"/>
    <w:rsid w:val="00DC6E82"/>
    <w:rsid w:val="00DE7385"/>
    <w:rsid w:val="00DE748B"/>
    <w:rsid w:val="00DF75D2"/>
    <w:rsid w:val="00E063DA"/>
    <w:rsid w:val="00E1073C"/>
    <w:rsid w:val="00E135F6"/>
    <w:rsid w:val="00E13C2B"/>
    <w:rsid w:val="00E21376"/>
    <w:rsid w:val="00E32049"/>
    <w:rsid w:val="00E45C48"/>
    <w:rsid w:val="00E54C50"/>
    <w:rsid w:val="00E57773"/>
    <w:rsid w:val="00E73773"/>
    <w:rsid w:val="00EA0A7C"/>
    <w:rsid w:val="00EB40A8"/>
    <w:rsid w:val="00EB60C1"/>
    <w:rsid w:val="00EB6AE3"/>
    <w:rsid w:val="00ED0BD1"/>
    <w:rsid w:val="00ED26DA"/>
    <w:rsid w:val="00ED7953"/>
    <w:rsid w:val="00ED7AAE"/>
    <w:rsid w:val="00EF2258"/>
    <w:rsid w:val="00F02497"/>
    <w:rsid w:val="00F3560F"/>
    <w:rsid w:val="00F40C92"/>
    <w:rsid w:val="00F43D9D"/>
    <w:rsid w:val="00F4425B"/>
    <w:rsid w:val="00F50B09"/>
    <w:rsid w:val="00F57FA1"/>
    <w:rsid w:val="00F60A0A"/>
    <w:rsid w:val="00F72465"/>
    <w:rsid w:val="00F7253B"/>
    <w:rsid w:val="00F86EA3"/>
    <w:rsid w:val="00F959AB"/>
    <w:rsid w:val="00F97CFE"/>
    <w:rsid w:val="00FA7A03"/>
    <w:rsid w:val="00FB6EA1"/>
    <w:rsid w:val="00FC7F15"/>
    <w:rsid w:val="00FD72B2"/>
    <w:rsid w:val="00FE4288"/>
    <w:rsid w:val="00FF3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8FD6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71A"/>
  </w:style>
  <w:style w:type="paragraph" w:styleId="Heading1">
    <w:name w:val="heading 1"/>
    <w:basedOn w:val="Normal"/>
    <w:next w:val="Normal"/>
    <w:link w:val="Heading1Char"/>
    <w:uiPriority w:val="9"/>
    <w:qFormat/>
    <w:rsid w:val="002C771A"/>
    <w:pPr>
      <w:keepNext/>
      <w:keepLines/>
      <w:numPr>
        <w:numId w:val="6"/>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C771A"/>
    <w:pPr>
      <w:keepNext/>
      <w:keepLines/>
      <w:numPr>
        <w:ilvl w:val="1"/>
        <w:numId w:val="6"/>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C771A"/>
    <w:pPr>
      <w:keepNext/>
      <w:keepLines/>
      <w:numPr>
        <w:ilvl w:val="2"/>
        <w:numId w:val="6"/>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771A"/>
    <w:pPr>
      <w:keepNext/>
      <w:keepLines/>
      <w:numPr>
        <w:ilvl w:val="3"/>
        <w:numId w:val="6"/>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C771A"/>
    <w:pPr>
      <w:keepNext/>
      <w:keepLines/>
      <w:numPr>
        <w:ilvl w:val="4"/>
        <w:numId w:val="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C771A"/>
    <w:pPr>
      <w:keepNext/>
      <w:keepLines/>
      <w:numPr>
        <w:ilvl w:val="5"/>
        <w:numId w:val="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C771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771A"/>
    <w:pPr>
      <w:keepNext/>
      <w:keepLines/>
      <w:numPr>
        <w:ilvl w:val="7"/>
        <w:numId w:val="6"/>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C771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4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4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58"/>
  </w:style>
  <w:style w:type="paragraph" w:styleId="Footer">
    <w:name w:val="footer"/>
    <w:basedOn w:val="Normal"/>
    <w:link w:val="FooterChar"/>
    <w:uiPriority w:val="99"/>
    <w:unhideWhenUsed/>
    <w:rsid w:val="001E4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58"/>
  </w:style>
  <w:style w:type="character" w:customStyle="1" w:styleId="Heading1Char">
    <w:name w:val="Heading 1 Char"/>
    <w:basedOn w:val="DefaultParagraphFont"/>
    <w:link w:val="Heading1"/>
    <w:uiPriority w:val="9"/>
    <w:rsid w:val="002C771A"/>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C771A"/>
    <w:rPr>
      <w:rFonts w:asciiTheme="majorHAnsi" w:eastAsiaTheme="majorEastAsia" w:hAnsiTheme="majorHAnsi" w:cstheme="majorBidi"/>
      <w:b/>
      <w:bCs/>
      <w:color w:val="5B9BD5" w:themeColor="accent1"/>
      <w:sz w:val="26"/>
      <w:szCs w:val="26"/>
    </w:rPr>
  </w:style>
  <w:style w:type="paragraph" w:styleId="Title">
    <w:name w:val="Title"/>
    <w:basedOn w:val="Normal"/>
    <w:next w:val="Normal"/>
    <w:link w:val="TitleChar"/>
    <w:uiPriority w:val="10"/>
    <w:qFormat/>
    <w:rsid w:val="002C77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C771A"/>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2C771A"/>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2C771A"/>
    <w:pPr>
      <w:ind w:left="720"/>
      <w:contextualSpacing/>
    </w:pPr>
  </w:style>
  <w:style w:type="paragraph" w:styleId="NoSpacing">
    <w:name w:val="No Spacing"/>
    <w:link w:val="NoSpacingChar"/>
    <w:uiPriority w:val="1"/>
    <w:qFormat/>
    <w:rsid w:val="002C771A"/>
    <w:pPr>
      <w:spacing w:after="0" w:line="240" w:lineRule="auto"/>
    </w:pPr>
  </w:style>
  <w:style w:type="character" w:styleId="SubtleEmphasis">
    <w:name w:val="Subtle Emphasis"/>
    <w:basedOn w:val="DefaultParagraphFont"/>
    <w:uiPriority w:val="19"/>
    <w:qFormat/>
    <w:rsid w:val="002C771A"/>
    <w:rPr>
      <w:i/>
      <w:iCs/>
      <w:color w:val="808080" w:themeColor="text1" w:themeTint="7F"/>
    </w:rPr>
  </w:style>
  <w:style w:type="character" w:customStyle="1" w:styleId="Heading4Char">
    <w:name w:val="Heading 4 Char"/>
    <w:basedOn w:val="DefaultParagraphFont"/>
    <w:link w:val="Heading4"/>
    <w:uiPriority w:val="9"/>
    <w:rsid w:val="002C771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C771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C771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C77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771A"/>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C771A"/>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
    <w:uiPriority w:val="99"/>
    <w:semiHidden/>
    <w:unhideWhenUsed/>
    <w:rsid w:val="00BE2FC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2FCC"/>
    <w:rPr>
      <w:rFonts w:ascii="Times New Roman" w:hAnsi="Times New Roman" w:cs="Times New Roman"/>
      <w:sz w:val="24"/>
      <w:szCs w:val="24"/>
    </w:rPr>
  </w:style>
  <w:style w:type="paragraph" w:styleId="Caption">
    <w:name w:val="caption"/>
    <w:basedOn w:val="Normal"/>
    <w:next w:val="Normal"/>
    <w:uiPriority w:val="35"/>
    <w:semiHidden/>
    <w:unhideWhenUsed/>
    <w:qFormat/>
    <w:rsid w:val="002C771A"/>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2C77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C771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C771A"/>
    <w:rPr>
      <w:b/>
      <w:bCs/>
    </w:rPr>
  </w:style>
  <w:style w:type="character" w:styleId="Emphasis">
    <w:name w:val="Emphasis"/>
    <w:basedOn w:val="DefaultParagraphFont"/>
    <w:uiPriority w:val="20"/>
    <w:qFormat/>
    <w:rsid w:val="002C771A"/>
    <w:rPr>
      <w:i/>
      <w:iCs/>
    </w:rPr>
  </w:style>
  <w:style w:type="paragraph" w:styleId="Quote">
    <w:name w:val="Quote"/>
    <w:basedOn w:val="Normal"/>
    <w:next w:val="Normal"/>
    <w:link w:val="QuoteChar"/>
    <w:uiPriority w:val="29"/>
    <w:qFormat/>
    <w:rsid w:val="002C771A"/>
    <w:rPr>
      <w:i/>
      <w:iCs/>
      <w:color w:val="000000" w:themeColor="text1"/>
    </w:rPr>
  </w:style>
  <w:style w:type="character" w:customStyle="1" w:styleId="QuoteChar">
    <w:name w:val="Quote Char"/>
    <w:basedOn w:val="DefaultParagraphFont"/>
    <w:link w:val="Quote"/>
    <w:uiPriority w:val="29"/>
    <w:rsid w:val="002C771A"/>
    <w:rPr>
      <w:i/>
      <w:iCs/>
      <w:color w:val="000000" w:themeColor="text1"/>
    </w:rPr>
  </w:style>
  <w:style w:type="paragraph" w:styleId="IntenseQuote">
    <w:name w:val="Intense Quote"/>
    <w:basedOn w:val="Normal"/>
    <w:next w:val="Normal"/>
    <w:link w:val="IntenseQuoteChar"/>
    <w:uiPriority w:val="30"/>
    <w:qFormat/>
    <w:rsid w:val="002C77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C771A"/>
    <w:rPr>
      <w:b/>
      <w:bCs/>
      <w:i/>
      <w:iCs/>
      <w:color w:val="5B9BD5" w:themeColor="accent1"/>
    </w:rPr>
  </w:style>
  <w:style w:type="character" w:styleId="IntenseEmphasis">
    <w:name w:val="Intense Emphasis"/>
    <w:basedOn w:val="DefaultParagraphFont"/>
    <w:uiPriority w:val="21"/>
    <w:qFormat/>
    <w:rsid w:val="002C771A"/>
    <w:rPr>
      <w:b/>
      <w:bCs/>
      <w:i/>
      <w:iCs/>
      <w:color w:val="5B9BD5" w:themeColor="accent1"/>
    </w:rPr>
  </w:style>
  <w:style w:type="character" w:styleId="SubtleReference">
    <w:name w:val="Subtle Reference"/>
    <w:basedOn w:val="DefaultParagraphFont"/>
    <w:uiPriority w:val="31"/>
    <w:qFormat/>
    <w:rsid w:val="002C771A"/>
    <w:rPr>
      <w:smallCaps/>
      <w:color w:val="ED7D31" w:themeColor="accent2"/>
      <w:u w:val="single"/>
    </w:rPr>
  </w:style>
  <w:style w:type="character" w:styleId="IntenseReference">
    <w:name w:val="Intense Reference"/>
    <w:basedOn w:val="DefaultParagraphFont"/>
    <w:uiPriority w:val="32"/>
    <w:qFormat/>
    <w:rsid w:val="002C771A"/>
    <w:rPr>
      <w:b/>
      <w:bCs/>
      <w:smallCaps/>
      <w:color w:val="ED7D31" w:themeColor="accent2"/>
      <w:spacing w:val="5"/>
      <w:u w:val="single"/>
    </w:rPr>
  </w:style>
  <w:style w:type="character" w:styleId="BookTitle">
    <w:name w:val="Book Title"/>
    <w:basedOn w:val="DefaultParagraphFont"/>
    <w:uiPriority w:val="33"/>
    <w:qFormat/>
    <w:rsid w:val="002C771A"/>
    <w:rPr>
      <w:b/>
      <w:bCs/>
      <w:smallCaps/>
      <w:spacing w:val="5"/>
    </w:rPr>
  </w:style>
  <w:style w:type="paragraph" w:styleId="TOCHeading">
    <w:name w:val="TOC Heading"/>
    <w:basedOn w:val="Heading1"/>
    <w:next w:val="Normal"/>
    <w:uiPriority w:val="39"/>
    <w:unhideWhenUsed/>
    <w:qFormat/>
    <w:rsid w:val="002C771A"/>
    <w:pPr>
      <w:numPr>
        <w:numId w:val="0"/>
      </w:numPr>
      <w:outlineLvl w:val="9"/>
    </w:pPr>
  </w:style>
  <w:style w:type="paragraph" w:styleId="TOC1">
    <w:name w:val="toc 1"/>
    <w:basedOn w:val="Normal"/>
    <w:next w:val="Normal"/>
    <w:autoRedefine/>
    <w:uiPriority w:val="39"/>
    <w:unhideWhenUsed/>
    <w:rsid w:val="008B7E4A"/>
    <w:pPr>
      <w:spacing w:before="120" w:after="0"/>
    </w:pPr>
    <w:rPr>
      <w:b/>
      <w:sz w:val="24"/>
      <w:szCs w:val="24"/>
    </w:rPr>
  </w:style>
  <w:style w:type="paragraph" w:styleId="TOC2">
    <w:name w:val="toc 2"/>
    <w:basedOn w:val="Normal"/>
    <w:next w:val="Normal"/>
    <w:autoRedefine/>
    <w:uiPriority w:val="39"/>
    <w:unhideWhenUsed/>
    <w:rsid w:val="008B7E4A"/>
    <w:pPr>
      <w:spacing w:after="0"/>
      <w:ind w:left="220"/>
    </w:pPr>
    <w:rPr>
      <w:b/>
    </w:rPr>
  </w:style>
  <w:style w:type="paragraph" w:styleId="TOC3">
    <w:name w:val="toc 3"/>
    <w:basedOn w:val="Normal"/>
    <w:next w:val="Normal"/>
    <w:autoRedefine/>
    <w:uiPriority w:val="39"/>
    <w:unhideWhenUsed/>
    <w:rsid w:val="008B7E4A"/>
    <w:pPr>
      <w:spacing w:after="0"/>
      <w:ind w:left="440"/>
    </w:pPr>
  </w:style>
  <w:style w:type="paragraph" w:styleId="TOC4">
    <w:name w:val="toc 4"/>
    <w:basedOn w:val="Normal"/>
    <w:next w:val="Normal"/>
    <w:autoRedefine/>
    <w:uiPriority w:val="39"/>
    <w:unhideWhenUsed/>
    <w:rsid w:val="008B7E4A"/>
    <w:pPr>
      <w:spacing w:after="0"/>
      <w:ind w:left="660"/>
    </w:pPr>
    <w:rPr>
      <w:sz w:val="20"/>
      <w:szCs w:val="20"/>
    </w:rPr>
  </w:style>
  <w:style w:type="paragraph" w:styleId="TOC5">
    <w:name w:val="toc 5"/>
    <w:basedOn w:val="Normal"/>
    <w:next w:val="Normal"/>
    <w:autoRedefine/>
    <w:uiPriority w:val="39"/>
    <w:unhideWhenUsed/>
    <w:rsid w:val="008B7E4A"/>
    <w:pPr>
      <w:spacing w:after="0"/>
      <w:ind w:left="880"/>
    </w:pPr>
    <w:rPr>
      <w:sz w:val="20"/>
      <w:szCs w:val="20"/>
    </w:rPr>
  </w:style>
  <w:style w:type="paragraph" w:styleId="TOC6">
    <w:name w:val="toc 6"/>
    <w:basedOn w:val="Normal"/>
    <w:next w:val="Normal"/>
    <w:autoRedefine/>
    <w:uiPriority w:val="39"/>
    <w:unhideWhenUsed/>
    <w:rsid w:val="008B7E4A"/>
    <w:pPr>
      <w:spacing w:after="0"/>
      <w:ind w:left="1100"/>
    </w:pPr>
    <w:rPr>
      <w:sz w:val="20"/>
      <w:szCs w:val="20"/>
    </w:rPr>
  </w:style>
  <w:style w:type="paragraph" w:styleId="TOC7">
    <w:name w:val="toc 7"/>
    <w:basedOn w:val="Normal"/>
    <w:next w:val="Normal"/>
    <w:autoRedefine/>
    <w:uiPriority w:val="39"/>
    <w:unhideWhenUsed/>
    <w:rsid w:val="008B7E4A"/>
    <w:pPr>
      <w:spacing w:after="0"/>
      <w:ind w:left="1320"/>
    </w:pPr>
    <w:rPr>
      <w:sz w:val="20"/>
      <w:szCs w:val="20"/>
    </w:rPr>
  </w:style>
  <w:style w:type="paragraph" w:styleId="TOC8">
    <w:name w:val="toc 8"/>
    <w:basedOn w:val="Normal"/>
    <w:next w:val="Normal"/>
    <w:autoRedefine/>
    <w:uiPriority w:val="39"/>
    <w:unhideWhenUsed/>
    <w:rsid w:val="008B7E4A"/>
    <w:pPr>
      <w:spacing w:after="0"/>
      <w:ind w:left="1540"/>
    </w:pPr>
    <w:rPr>
      <w:sz w:val="20"/>
      <w:szCs w:val="20"/>
    </w:rPr>
  </w:style>
  <w:style w:type="paragraph" w:styleId="TOC9">
    <w:name w:val="toc 9"/>
    <w:basedOn w:val="Normal"/>
    <w:next w:val="Normal"/>
    <w:autoRedefine/>
    <w:uiPriority w:val="39"/>
    <w:unhideWhenUsed/>
    <w:rsid w:val="008B7E4A"/>
    <w:pPr>
      <w:spacing w:after="0"/>
      <w:ind w:left="1760"/>
    </w:pPr>
    <w:rPr>
      <w:sz w:val="20"/>
      <w:szCs w:val="20"/>
    </w:rPr>
  </w:style>
  <w:style w:type="character" w:styleId="Hyperlink">
    <w:name w:val="Hyperlink"/>
    <w:basedOn w:val="DefaultParagraphFont"/>
    <w:uiPriority w:val="99"/>
    <w:unhideWhenUsed/>
    <w:rsid w:val="00691D67"/>
    <w:rPr>
      <w:color w:val="0563C1" w:themeColor="hyperlink"/>
      <w:u w:val="single"/>
    </w:rPr>
  </w:style>
  <w:style w:type="character" w:customStyle="1" w:styleId="NoSpacingChar">
    <w:name w:val="No Spacing Char"/>
    <w:basedOn w:val="DefaultParagraphFont"/>
    <w:link w:val="NoSpacing"/>
    <w:uiPriority w:val="1"/>
    <w:rsid w:val="00AB276B"/>
  </w:style>
  <w:style w:type="character" w:styleId="PageNumber">
    <w:name w:val="page number"/>
    <w:basedOn w:val="DefaultParagraphFont"/>
    <w:uiPriority w:val="99"/>
    <w:semiHidden/>
    <w:unhideWhenUsed/>
    <w:rsid w:val="008171ED"/>
  </w:style>
  <w:style w:type="character" w:customStyle="1" w:styleId="apple-converted-space">
    <w:name w:val="apple-converted-space"/>
    <w:basedOn w:val="DefaultParagraphFont"/>
    <w:rsid w:val="00600CF5"/>
  </w:style>
  <w:style w:type="character" w:styleId="FollowedHyperlink">
    <w:name w:val="FollowedHyperlink"/>
    <w:basedOn w:val="DefaultParagraphFont"/>
    <w:uiPriority w:val="99"/>
    <w:semiHidden/>
    <w:unhideWhenUsed/>
    <w:rsid w:val="00411A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32399">
      <w:bodyDiv w:val="1"/>
      <w:marLeft w:val="0"/>
      <w:marRight w:val="0"/>
      <w:marTop w:val="0"/>
      <w:marBottom w:val="0"/>
      <w:divBdr>
        <w:top w:val="none" w:sz="0" w:space="0" w:color="auto"/>
        <w:left w:val="none" w:sz="0" w:space="0" w:color="auto"/>
        <w:bottom w:val="none" w:sz="0" w:space="0" w:color="auto"/>
        <w:right w:val="none" w:sz="0" w:space="0" w:color="auto"/>
      </w:divBdr>
      <w:divsChild>
        <w:div w:id="868878108">
          <w:marLeft w:val="0"/>
          <w:marRight w:val="0"/>
          <w:marTop w:val="0"/>
          <w:marBottom w:val="0"/>
          <w:divBdr>
            <w:top w:val="none" w:sz="0" w:space="0" w:color="auto"/>
            <w:left w:val="none" w:sz="0" w:space="0" w:color="auto"/>
            <w:bottom w:val="none" w:sz="0" w:space="0" w:color="auto"/>
            <w:right w:val="none" w:sz="0" w:space="0" w:color="auto"/>
          </w:divBdr>
        </w:div>
        <w:div w:id="1256329111">
          <w:marLeft w:val="0"/>
          <w:marRight w:val="0"/>
          <w:marTop w:val="0"/>
          <w:marBottom w:val="0"/>
          <w:divBdr>
            <w:top w:val="none" w:sz="0" w:space="0" w:color="auto"/>
            <w:left w:val="none" w:sz="0" w:space="0" w:color="auto"/>
            <w:bottom w:val="none" w:sz="0" w:space="0" w:color="auto"/>
            <w:right w:val="none" w:sz="0" w:space="0" w:color="auto"/>
          </w:divBdr>
        </w:div>
      </w:divsChild>
    </w:div>
    <w:div w:id="522522972">
      <w:bodyDiv w:val="1"/>
      <w:marLeft w:val="0"/>
      <w:marRight w:val="0"/>
      <w:marTop w:val="0"/>
      <w:marBottom w:val="0"/>
      <w:divBdr>
        <w:top w:val="none" w:sz="0" w:space="0" w:color="auto"/>
        <w:left w:val="none" w:sz="0" w:space="0" w:color="auto"/>
        <w:bottom w:val="none" w:sz="0" w:space="0" w:color="auto"/>
        <w:right w:val="none" w:sz="0" w:space="0" w:color="auto"/>
      </w:divBdr>
    </w:div>
    <w:div w:id="884677957">
      <w:bodyDiv w:val="1"/>
      <w:marLeft w:val="0"/>
      <w:marRight w:val="0"/>
      <w:marTop w:val="0"/>
      <w:marBottom w:val="0"/>
      <w:divBdr>
        <w:top w:val="none" w:sz="0" w:space="0" w:color="auto"/>
        <w:left w:val="none" w:sz="0" w:space="0" w:color="auto"/>
        <w:bottom w:val="none" w:sz="0" w:space="0" w:color="auto"/>
        <w:right w:val="none" w:sz="0" w:space="0" w:color="auto"/>
      </w:divBdr>
    </w:div>
    <w:div w:id="1222670623">
      <w:bodyDiv w:val="1"/>
      <w:marLeft w:val="0"/>
      <w:marRight w:val="0"/>
      <w:marTop w:val="0"/>
      <w:marBottom w:val="0"/>
      <w:divBdr>
        <w:top w:val="none" w:sz="0" w:space="0" w:color="auto"/>
        <w:left w:val="none" w:sz="0" w:space="0" w:color="auto"/>
        <w:bottom w:val="none" w:sz="0" w:space="0" w:color="auto"/>
        <w:right w:val="none" w:sz="0" w:space="0" w:color="auto"/>
      </w:divBdr>
    </w:div>
    <w:div w:id="1563298020">
      <w:bodyDiv w:val="1"/>
      <w:marLeft w:val="0"/>
      <w:marRight w:val="0"/>
      <w:marTop w:val="0"/>
      <w:marBottom w:val="0"/>
      <w:divBdr>
        <w:top w:val="none" w:sz="0" w:space="0" w:color="auto"/>
        <w:left w:val="none" w:sz="0" w:space="0" w:color="auto"/>
        <w:bottom w:val="none" w:sz="0" w:space="0" w:color="auto"/>
        <w:right w:val="none" w:sz="0" w:space="0" w:color="auto"/>
      </w:divBdr>
      <w:divsChild>
        <w:div w:id="144442948">
          <w:marLeft w:val="0"/>
          <w:marRight w:val="0"/>
          <w:marTop w:val="0"/>
          <w:marBottom w:val="0"/>
          <w:divBdr>
            <w:top w:val="none" w:sz="0" w:space="0" w:color="auto"/>
            <w:left w:val="none" w:sz="0" w:space="0" w:color="auto"/>
            <w:bottom w:val="none" w:sz="0" w:space="0" w:color="auto"/>
            <w:right w:val="none" w:sz="0" w:space="0" w:color="auto"/>
          </w:divBdr>
        </w:div>
        <w:div w:id="1240601781">
          <w:marLeft w:val="0"/>
          <w:marRight w:val="0"/>
          <w:marTop w:val="0"/>
          <w:marBottom w:val="0"/>
          <w:divBdr>
            <w:top w:val="none" w:sz="0" w:space="0" w:color="auto"/>
            <w:left w:val="none" w:sz="0" w:space="0" w:color="auto"/>
            <w:bottom w:val="none" w:sz="0" w:space="0" w:color="auto"/>
            <w:right w:val="none" w:sz="0" w:space="0" w:color="auto"/>
          </w:divBdr>
        </w:div>
        <w:div w:id="1759204965">
          <w:marLeft w:val="0"/>
          <w:marRight w:val="0"/>
          <w:marTop w:val="0"/>
          <w:marBottom w:val="0"/>
          <w:divBdr>
            <w:top w:val="none" w:sz="0" w:space="0" w:color="auto"/>
            <w:left w:val="none" w:sz="0" w:space="0" w:color="auto"/>
            <w:bottom w:val="none" w:sz="0" w:space="0" w:color="auto"/>
            <w:right w:val="none" w:sz="0" w:space="0" w:color="auto"/>
          </w:divBdr>
        </w:div>
      </w:divsChild>
    </w:div>
    <w:div w:id="184012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 Id="rId27"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EAE1D8CB137F469A74CD23A7958CBE"/>
        <w:category>
          <w:name w:val="General"/>
          <w:gallery w:val="placeholder"/>
        </w:category>
        <w:types>
          <w:type w:val="bbPlcHdr"/>
        </w:types>
        <w:behaviors>
          <w:behavior w:val="content"/>
        </w:behaviors>
        <w:guid w:val="{6AECDD77-04D9-504F-B029-AA0AE3BCF1B8}"/>
      </w:docPartPr>
      <w:docPartBody>
        <w:p w:rsidR="002140DA" w:rsidRDefault="002140DA" w:rsidP="002140DA">
          <w:pPr>
            <w:pStyle w:val="9DEAE1D8CB137F469A74CD23A7958CBE"/>
          </w:pPr>
          <w:r>
            <w:rPr>
              <w:color w:val="2E74B5" w:themeColor="accent1" w:themeShade="BF"/>
            </w:rPr>
            <w:t>[Company name]</w:t>
          </w:r>
        </w:p>
      </w:docPartBody>
    </w:docPart>
    <w:docPart>
      <w:docPartPr>
        <w:name w:val="1DB2F9114FD6184CB79E4A0D0E4584F4"/>
        <w:category>
          <w:name w:val="General"/>
          <w:gallery w:val="placeholder"/>
        </w:category>
        <w:types>
          <w:type w:val="bbPlcHdr"/>
        </w:types>
        <w:behaviors>
          <w:behavior w:val="content"/>
        </w:behaviors>
        <w:guid w:val="{B699F36D-643D-174F-AFC7-384C8F493EE9}"/>
      </w:docPartPr>
      <w:docPartBody>
        <w:p w:rsidR="002140DA" w:rsidRDefault="002140DA" w:rsidP="002140DA">
          <w:pPr>
            <w:pStyle w:val="1DB2F9114FD6184CB79E4A0D0E4584F4"/>
          </w:pPr>
          <w:r>
            <w:rPr>
              <w:rFonts w:asciiTheme="majorHAnsi" w:eastAsiaTheme="majorEastAsia" w:hAnsiTheme="majorHAnsi" w:cstheme="majorBidi"/>
              <w:color w:val="5B9BD5" w:themeColor="accent1"/>
              <w:sz w:val="88"/>
              <w:szCs w:val="88"/>
            </w:rPr>
            <w:t>[Document title]</w:t>
          </w:r>
        </w:p>
      </w:docPartBody>
    </w:docPart>
    <w:docPart>
      <w:docPartPr>
        <w:name w:val="08AE43FBA678E04A8712E9D4D7646607"/>
        <w:category>
          <w:name w:val="General"/>
          <w:gallery w:val="placeholder"/>
        </w:category>
        <w:types>
          <w:type w:val="bbPlcHdr"/>
        </w:types>
        <w:behaviors>
          <w:behavior w:val="content"/>
        </w:behaviors>
        <w:guid w:val="{478E6C86-73F2-2C49-8631-E7F1012AA6DD}"/>
      </w:docPartPr>
      <w:docPartBody>
        <w:p w:rsidR="002140DA" w:rsidRDefault="002140DA" w:rsidP="002140DA">
          <w:pPr>
            <w:pStyle w:val="08AE43FBA678E04A8712E9D4D7646607"/>
          </w:pPr>
          <w:r>
            <w:rPr>
              <w:color w:val="2E74B5"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0DA"/>
    <w:rsid w:val="000711A8"/>
    <w:rsid w:val="0017760F"/>
    <w:rsid w:val="002022F2"/>
    <w:rsid w:val="002106A4"/>
    <w:rsid w:val="002140DA"/>
    <w:rsid w:val="00401E77"/>
    <w:rsid w:val="00422E90"/>
    <w:rsid w:val="00432949"/>
    <w:rsid w:val="005E6BFF"/>
    <w:rsid w:val="0074400F"/>
    <w:rsid w:val="00B9596B"/>
    <w:rsid w:val="00D7559C"/>
    <w:rsid w:val="00EC2742"/>
    <w:rsid w:val="00EF4029"/>
    <w:rsid w:val="00F51A84"/>
    <w:rsid w:val="00FE3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EAE1D8CB137F469A74CD23A7958CBE">
    <w:name w:val="9DEAE1D8CB137F469A74CD23A7958CBE"/>
    <w:rsid w:val="002140DA"/>
  </w:style>
  <w:style w:type="paragraph" w:customStyle="1" w:styleId="1DB2F9114FD6184CB79E4A0D0E4584F4">
    <w:name w:val="1DB2F9114FD6184CB79E4A0D0E4584F4"/>
    <w:rsid w:val="002140DA"/>
  </w:style>
  <w:style w:type="paragraph" w:customStyle="1" w:styleId="08AE43FBA678E04A8712E9D4D7646607">
    <w:name w:val="08AE43FBA678E04A8712E9D4D7646607"/>
    <w:rsid w:val="002140DA"/>
  </w:style>
  <w:style w:type="paragraph" w:customStyle="1" w:styleId="51209803C647714683A25155E986284E">
    <w:name w:val="51209803C647714683A25155E986284E"/>
    <w:rsid w:val="002140DA"/>
  </w:style>
  <w:style w:type="paragraph" w:customStyle="1" w:styleId="497B1B8D0D89F34188F644AD017090F7">
    <w:name w:val="497B1B8D0D89F34188F644AD017090F7"/>
    <w:rsid w:val="002140DA"/>
  </w:style>
  <w:style w:type="paragraph" w:customStyle="1" w:styleId="60F1E6FC40B5FF45BBC0E0E1C479E238">
    <w:name w:val="60F1E6FC40B5FF45BBC0E0E1C479E238"/>
    <w:rsid w:val="002140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1E0E6AECA17974A83FB888239E0074B" ma:contentTypeVersion="4" ma:contentTypeDescription="Create a new document." ma:contentTypeScope="" ma:versionID="3f29fe939cdfdcc2f3fbaf6f8535df04">
  <xsd:schema xmlns:xsd="http://www.w3.org/2001/XMLSchema" xmlns:xs="http://www.w3.org/2001/XMLSchema" xmlns:p="http://schemas.microsoft.com/office/2006/metadata/properties" xmlns:ns2="3a8191ce-3e37-4652-8683-dde73694526e" xmlns:ns3="b01cd621-f932-4abc-9f75-c897bc309318" targetNamespace="http://schemas.microsoft.com/office/2006/metadata/properties" ma:root="true" ma:fieldsID="399045f149329d078a0a53ec1d1f0617" ns2:_="" ns3:_="">
    <xsd:import namespace="3a8191ce-3e37-4652-8683-dde73694526e"/>
    <xsd:import namespace="b01cd621-f932-4abc-9f75-c897bc3093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191ce-3e37-4652-8683-dde7369452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cd621-f932-4abc-9f75-c897bc3093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F8D6F9-56D7-4A00-BDD5-29556DFF7D5D}">
  <ds:schemaRefs>
    <ds:schemaRef ds:uri="http://schemas.openxmlformats.org/officeDocument/2006/bibliography"/>
  </ds:schemaRefs>
</ds:datastoreItem>
</file>

<file path=customXml/itemProps2.xml><?xml version="1.0" encoding="utf-8"?>
<ds:datastoreItem xmlns:ds="http://schemas.openxmlformats.org/officeDocument/2006/customXml" ds:itemID="{C2AF7BA8-4B12-45FF-8CC0-144895092171}"/>
</file>

<file path=customXml/itemProps3.xml><?xml version="1.0" encoding="utf-8"?>
<ds:datastoreItem xmlns:ds="http://schemas.openxmlformats.org/officeDocument/2006/customXml" ds:itemID="{6084F9CC-91E5-48D3-AFDC-E6D7C9274CEA}"/>
</file>

<file path=customXml/itemProps4.xml><?xml version="1.0" encoding="utf-8"?>
<ds:datastoreItem xmlns:ds="http://schemas.openxmlformats.org/officeDocument/2006/customXml" ds:itemID="{8BCE0CD4-E135-4E94-9216-91C491C72EE5}"/>
</file>

<file path=docProps/app.xml><?xml version="1.0" encoding="utf-8"?>
<Properties xmlns="http://schemas.openxmlformats.org/officeDocument/2006/extended-properties" xmlns:vt="http://schemas.openxmlformats.org/officeDocument/2006/docPropsVTypes">
  <Template>Normal.dotm</Template>
  <TotalTime>56</TotalTime>
  <Pages>8</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Apparel &amp; Footwear</vt:lpstr>
    </vt:vector>
  </TitlesOfParts>
  <Manager/>
  <Company>Argentis Consulting</Company>
  <LinksUpToDate>false</LinksUpToDate>
  <CharactersWithSpaces>3087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Apparel &amp; Footwear</dc:title>
  <dc:subject>Design and Concept</dc:subject>
  <dc:creator>Anabella Guzman</dc:creator>
  <cp:keywords/>
  <dc:description/>
  <cp:lastModifiedBy>Anabella Guzman</cp:lastModifiedBy>
  <cp:revision>9</cp:revision>
  <dcterms:created xsi:type="dcterms:W3CDTF">2016-04-13T14:52:00Z</dcterms:created>
  <dcterms:modified xsi:type="dcterms:W3CDTF">2016-09-07T20:29:00Z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0x010100C1E0E6AECA17974A83FB888239E0074B</vt:lpwstr>
  </property>
</Properties>
</file>